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Pr="009B3642" w:rsidRDefault="00AE78FD" w:rsidP="009B3642">
      <w:pPr>
        <w:jc w:val="center"/>
        <w:rPr>
          <w:rFonts w:ascii="Arial" w:hAnsi="Arial" w:cs="Arial"/>
          <w:sz w:val="22"/>
          <w:szCs w:val="22"/>
        </w:rPr>
      </w:pPr>
      <w:r w:rsidRPr="009B3642">
        <w:rPr>
          <w:rFonts w:ascii="Arial" w:hAnsi="Arial" w:cs="Arial"/>
          <w:sz w:val="22"/>
          <w:szCs w:val="22"/>
        </w:rPr>
        <w:t>Estância Velha</w:t>
      </w:r>
      <w:r w:rsidR="00B86AE6" w:rsidRPr="009B3642">
        <w:rPr>
          <w:rFonts w:ascii="Arial" w:hAnsi="Arial" w:cs="Arial"/>
          <w:sz w:val="22"/>
          <w:szCs w:val="22"/>
        </w:rPr>
        <w:t>- RS, 25 de outubro</w:t>
      </w:r>
      <w:r w:rsidR="000A379D" w:rsidRPr="009B3642">
        <w:rPr>
          <w:rFonts w:ascii="Arial" w:hAnsi="Arial" w:cs="Arial"/>
          <w:sz w:val="22"/>
          <w:szCs w:val="22"/>
        </w:rPr>
        <w:t xml:space="preserve"> de 2019</w:t>
      </w:r>
      <w:r w:rsidR="008E3783" w:rsidRPr="009B3642">
        <w:rPr>
          <w:rFonts w:ascii="Arial" w:hAnsi="Arial" w:cs="Arial"/>
          <w:sz w:val="22"/>
          <w:szCs w:val="22"/>
        </w:rPr>
        <w:t>.</w:t>
      </w:r>
    </w:p>
    <w:p w:rsidR="005136EA" w:rsidRPr="009B3642" w:rsidRDefault="005136EA" w:rsidP="009B3642">
      <w:pPr>
        <w:jc w:val="center"/>
        <w:rPr>
          <w:rFonts w:ascii="Arial" w:hAnsi="Arial" w:cs="Arial"/>
          <w:sz w:val="22"/>
          <w:szCs w:val="22"/>
        </w:rPr>
      </w:pPr>
    </w:p>
    <w:p w:rsidR="00BC46E4" w:rsidRPr="009B3642" w:rsidRDefault="00BC46E4" w:rsidP="005136EA">
      <w:pPr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3783" w:rsidRPr="009B3642" w:rsidRDefault="009B3642" w:rsidP="00BC46E4">
      <w:pPr>
        <w:ind w:firstLine="226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INDICAÇÃO Nº 049</w:t>
      </w:r>
      <w:r w:rsidR="000A379D" w:rsidRPr="009B3642">
        <w:rPr>
          <w:rFonts w:ascii="Arial" w:hAnsi="Arial" w:cs="Arial"/>
          <w:b/>
          <w:sz w:val="22"/>
          <w:szCs w:val="22"/>
          <w:u w:val="single"/>
        </w:rPr>
        <w:t>/2019</w:t>
      </w:r>
      <w:bookmarkStart w:id="0" w:name="_GoBack"/>
      <w:bookmarkEnd w:id="0"/>
    </w:p>
    <w:p w:rsidR="00BC46E4" w:rsidRPr="009B3642" w:rsidRDefault="00BC46E4" w:rsidP="000A379D">
      <w:pPr>
        <w:spacing w:line="360" w:lineRule="auto"/>
        <w:ind w:firstLine="2268"/>
        <w:jc w:val="both"/>
        <w:rPr>
          <w:rFonts w:ascii="Arial" w:hAnsi="Arial" w:cs="Arial"/>
          <w:bCs/>
          <w:sz w:val="22"/>
          <w:szCs w:val="22"/>
        </w:rPr>
      </w:pPr>
    </w:p>
    <w:p w:rsidR="008E3783" w:rsidRPr="009B3642" w:rsidRDefault="00B21426" w:rsidP="000A379D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B3642">
        <w:rPr>
          <w:rFonts w:ascii="Arial" w:hAnsi="Arial" w:cs="Arial"/>
          <w:bCs/>
          <w:sz w:val="22"/>
          <w:szCs w:val="22"/>
        </w:rPr>
        <w:t>Lotario Seevald</w:t>
      </w:r>
      <w:r w:rsidR="005F376E" w:rsidRPr="009B3642">
        <w:rPr>
          <w:rFonts w:ascii="Arial" w:hAnsi="Arial" w:cs="Arial"/>
          <w:sz w:val="22"/>
          <w:szCs w:val="22"/>
        </w:rPr>
        <w:t>,</w:t>
      </w:r>
      <w:r w:rsidR="008E3783" w:rsidRPr="009B3642">
        <w:rPr>
          <w:rFonts w:ascii="Arial" w:hAnsi="Arial" w:cs="Arial"/>
          <w:sz w:val="22"/>
          <w:szCs w:val="22"/>
        </w:rPr>
        <w:t xml:space="preserve"> vereador com assento na Câmara de Vereadores de Estância Velha </w:t>
      </w:r>
      <w:r w:rsidR="005F376E" w:rsidRPr="009B3642">
        <w:rPr>
          <w:rFonts w:ascii="Arial" w:hAnsi="Arial" w:cs="Arial"/>
          <w:sz w:val="22"/>
          <w:szCs w:val="22"/>
        </w:rPr>
        <w:t>RS, nos</w:t>
      </w:r>
      <w:r w:rsidR="008E3783" w:rsidRPr="009B3642">
        <w:rPr>
          <w:rFonts w:ascii="Arial" w:hAnsi="Arial" w:cs="Arial"/>
          <w:sz w:val="22"/>
          <w:szCs w:val="22"/>
        </w:rPr>
        <w:t xml:space="preserve"> </w:t>
      </w:r>
      <w:r w:rsidR="000A379D" w:rsidRPr="009B3642">
        <w:rPr>
          <w:rFonts w:ascii="Arial" w:hAnsi="Arial" w:cs="Arial"/>
          <w:sz w:val="22"/>
          <w:szCs w:val="22"/>
        </w:rPr>
        <w:t>termos autorizadores do art. 197</w:t>
      </w:r>
      <w:r w:rsidR="008E3783" w:rsidRPr="009B3642">
        <w:rPr>
          <w:rFonts w:ascii="Arial" w:hAnsi="Arial" w:cs="Arial"/>
          <w:sz w:val="22"/>
          <w:szCs w:val="22"/>
        </w:rPr>
        <w:t xml:space="preserve"> do Regimento Interno</w:t>
      </w:r>
      <w:r w:rsidR="005F376E" w:rsidRPr="009B3642">
        <w:rPr>
          <w:rFonts w:ascii="Arial" w:hAnsi="Arial" w:cs="Arial"/>
          <w:sz w:val="22"/>
          <w:szCs w:val="22"/>
        </w:rPr>
        <w:t>,</w:t>
      </w:r>
      <w:r w:rsidR="008E3783" w:rsidRPr="009B3642">
        <w:rPr>
          <w:rFonts w:ascii="Arial" w:hAnsi="Arial" w:cs="Arial"/>
          <w:sz w:val="22"/>
          <w:szCs w:val="22"/>
        </w:rPr>
        <w:t xml:space="preserve"> </w:t>
      </w:r>
      <w:r w:rsidR="0024215A" w:rsidRPr="009B3642">
        <w:rPr>
          <w:rFonts w:ascii="Arial" w:hAnsi="Arial" w:cs="Arial"/>
          <w:sz w:val="22"/>
          <w:szCs w:val="22"/>
        </w:rPr>
        <w:t>vem</w:t>
      </w:r>
      <w:r w:rsidR="005F376E" w:rsidRPr="009B3642">
        <w:rPr>
          <w:rFonts w:ascii="Arial" w:hAnsi="Arial" w:cs="Arial"/>
          <w:sz w:val="22"/>
          <w:szCs w:val="22"/>
        </w:rPr>
        <w:t xml:space="preserve"> propor</w:t>
      </w:r>
      <w:r w:rsidR="008E3783" w:rsidRPr="009B3642">
        <w:rPr>
          <w:rFonts w:ascii="Arial" w:hAnsi="Arial" w:cs="Arial"/>
          <w:sz w:val="22"/>
          <w:szCs w:val="22"/>
        </w:rPr>
        <w:t xml:space="preserve"> </w:t>
      </w:r>
      <w:r w:rsidR="008E3783" w:rsidRPr="009B3642">
        <w:rPr>
          <w:rFonts w:ascii="Arial" w:hAnsi="Arial" w:cs="Arial"/>
          <w:b/>
          <w:sz w:val="22"/>
          <w:szCs w:val="22"/>
          <w:u w:val="single"/>
        </w:rPr>
        <w:t>INDICAÇÃO</w:t>
      </w:r>
      <w:r w:rsidR="008E3783" w:rsidRPr="009B3642">
        <w:rPr>
          <w:rFonts w:ascii="Arial" w:hAnsi="Arial" w:cs="Arial"/>
          <w:sz w:val="22"/>
          <w:szCs w:val="22"/>
        </w:rPr>
        <w:t xml:space="preserve">   pelas razões que abaixo segue:</w:t>
      </w:r>
    </w:p>
    <w:p w:rsidR="008E3783" w:rsidRPr="009B3642" w:rsidRDefault="008E3783" w:rsidP="00BF3032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BC46E4" w:rsidRPr="009B3642" w:rsidRDefault="005F376E" w:rsidP="00B86AE6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B3642">
        <w:rPr>
          <w:rFonts w:ascii="Arial" w:hAnsi="Arial" w:cs="Arial"/>
          <w:sz w:val="22"/>
          <w:szCs w:val="22"/>
        </w:rPr>
        <w:t xml:space="preserve">A presente indicação tem por intuito </w:t>
      </w:r>
      <w:r w:rsidR="000A6C88" w:rsidRPr="009B3642">
        <w:rPr>
          <w:rFonts w:ascii="Arial" w:hAnsi="Arial" w:cs="Arial"/>
          <w:sz w:val="22"/>
          <w:szCs w:val="22"/>
        </w:rPr>
        <w:t>que o Poder Executivo</w:t>
      </w:r>
      <w:r w:rsidR="00B86AE6" w:rsidRPr="009B3642">
        <w:rPr>
          <w:rFonts w:ascii="Arial" w:hAnsi="Arial" w:cs="Arial"/>
          <w:sz w:val="22"/>
          <w:szCs w:val="22"/>
        </w:rPr>
        <w:t xml:space="preserve"> crie o Programa Auxílio </w:t>
      </w:r>
      <w:r w:rsidR="009B3642" w:rsidRPr="009B3642">
        <w:rPr>
          <w:rFonts w:ascii="Arial" w:hAnsi="Arial" w:cs="Arial"/>
          <w:sz w:val="22"/>
          <w:szCs w:val="22"/>
        </w:rPr>
        <w:t>Creche, que consiste em um auxílio financeiro</w:t>
      </w:r>
      <w:r w:rsidR="00B86AE6" w:rsidRPr="009B3642">
        <w:rPr>
          <w:rFonts w:ascii="Arial" w:hAnsi="Arial" w:cs="Arial"/>
          <w:sz w:val="22"/>
          <w:szCs w:val="22"/>
        </w:rPr>
        <w:t xml:space="preserve"> destinado pela Municipalidade aos Pais ou responsáveis pelos alunos que estejam devidamente matriculados nas escolas de educação infantil.</w:t>
      </w:r>
    </w:p>
    <w:p w:rsidR="00B86AE6" w:rsidRPr="009B3642" w:rsidRDefault="00B86AE6" w:rsidP="00B86AE6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B3642">
        <w:rPr>
          <w:rFonts w:ascii="Arial" w:hAnsi="Arial" w:cs="Arial"/>
          <w:sz w:val="22"/>
          <w:szCs w:val="22"/>
        </w:rPr>
        <w:t>Com este programa iremos suprir a necessidade dos pais ou responsáveis em deixar as crianças aos cuidados de terceiros durante o período de trabalho externo do lar em que as creches municipais estiverem de férias entre os meses de dezembro e janeiro. Não haverá prejuízo aos pais, que continuarão trabalhando durante as férias das escolas de educação infantil e terão a possibilidade de contratar alguém para cuidar de seus filhos.</w:t>
      </w:r>
    </w:p>
    <w:p w:rsidR="00B86AE6" w:rsidRPr="009B3642" w:rsidRDefault="00B86AE6" w:rsidP="00B86AE6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B3642">
        <w:rPr>
          <w:rFonts w:ascii="Arial" w:hAnsi="Arial" w:cs="Arial"/>
          <w:sz w:val="22"/>
          <w:szCs w:val="22"/>
        </w:rPr>
        <w:t>O Município estará fazendo uma concessão social para ajudar os pais a cuidar de seus filhos durante o período de férias escolares. Assim, as empresas também serão beneficiadas, pois terão seus funcionários trabalhando. E os pais trabalhadores poderão exercer suas funções profissionais com tranquilidade, pois escolherão quem vai cuidar de seus filhos durante as férias escolares.</w:t>
      </w:r>
    </w:p>
    <w:p w:rsidR="008E3783" w:rsidRPr="009B3642" w:rsidRDefault="008E3783" w:rsidP="00BF3032">
      <w:pPr>
        <w:jc w:val="both"/>
        <w:rPr>
          <w:rFonts w:ascii="Arial" w:hAnsi="Arial" w:cs="Arial"/>
          <w:sz w:val="22"/>
          <w:szCs w:val="22"/>
        </w:rPr>
      </w:pPr>
    </w:p>
    <w:p w:rsidR="008E3783" w:rsidRPr="009B3642" w:rsidRDefault="008E3783" w:rsidP="000A379D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9B3642">
        <w:rPr>
          <w:rFonts w:ascii="Arial" w:hAnsi="Arial" w:cs="Arial"/>
          <w:sz w:val="22"/>
          <w:szCs w:val="22"/>
        </w:rPr>
        <w:t xml:space="preserve">Sendo o que se apresentava para o </w:t>
      </w:r>
      <w:r w:rsidR="007D298E" w:rsidRPr="009B3642">
        <w:rPr>
          <w:rFonts w:ascii="Arial" w:hAnsi="Arial" w:cs="Arial"/>
          <w:sz w:val="22"/>
          <w:szCs w:val="22"/>
        </w:rPr>
        <w:t>momento, renovo</w:t>
      </w:r>
      <w:r w:rsidR="000A379D" w:rsidRPr="009B3642">
        <w:rPr>
          <w:rFonts w:ascii="Arial" w:hAnsi="Arial" w:cs="Arial"/>
          <w:sz w:val="22"/>
          <w:szCs w:val="22"/>
        </w:rPr>
        <w:t xml:space="preserve"> votos de estima e apreço.</w:t>
      </w:r>
    </w:p>
    <w:p w:rsidR="00BF3032" w:rsidRPr="009B3642" w:rsidRDefault="008E3783" w:rsidP="008E3783">
      <w:pPr>
        <w:jc w:val="both"/>
        <w:rPr>
          <w:rFonts w:ascii="Arial" w:hAnsi="Arial" w:cs="Arial"/>
          <w:sz w:val="22"/>
          <w:szCs w:val="22"/>
        </w:rPr>
      </w:pPr>
      <w:r w:rsidRPr="009B3642">
        <w:rPr>
          <w:rFonts w:ascii="Arial" w:hAnsi="Arial" w:cs="Arial"/>
          <w:sz w:val="22"/>
          <w:szCs w:val="22"/>
        </w:rPr>
        <w:tab/>
      </w:r>
      <w:r w:rsidRPr="009B3642">
        <w:rPr>
          <w:rFonts w:ascii="Arial" w:hAnsi="Arial" w:cs="Arial"/>
          <w:sz w:val="22"/>
          <w:szCs w:val="22"/>
        </w:rPr>
        <w:tab/>
      </w:r>
      <w:r w:rsidRPr="009B3642">
        <w:rPr>
          <w:rFonts w:ascii="Arial" w:hAnsi="Arial" w:cs="Arial"/>
          <w:sz w:val="22"/>
          <w:szCs w:val="22"/>
        </w:rPr>
        <w:tab/>
      </w:r>
      <w:r w:rsidRPr="009B3642">
        <w:rPr>
          <w:rFonts w:ascii="Arial" w:hAnsi="Arial" w:cs="Arial"/>
          <w:sz w:val="22"/>
          <w:szCs w:val="22"/>
        </w:rPr>
        <w:tab/>
      </w:r>
      <w:r w:rsidRPr="009B3642">
        <w:rPr>
          <w:rFonts w:ascii="Arial" w:hAnsi="Arial" w:cs="Arial"/>
          <w:sz w:val="22"/>
          <w:szCs w:val="22"/>
        </w:rPr>
        <w:tab/>
      </w:r>
    </w:p>
    <w:p w:rsidR="00BF1D83" w:rsidRPr="009B3642" w:rsidRDefault="00BF1D83" w:rsidP="00BF3032">
      <w:pPr>
        <w:jc w:val="center"/>
        <w:rPr>
          <w:rFonts w:ascii="Arial" w:hAnsi="Arial" w:cs="Arial"/>
          <w:sz w:val="22"/>
          <w:szCs w:val="22"/>
        </w:rPr>
      </w:pPr>
    </w:p>
    <w:p w:rsidR="00C067FD" w:rsidRPr="009B3642" w:rsidRDefault="000556BE" w:rsidP="00BF3032">
      <w:pPr>
        <w:jc w:val="center"/>
        <w:rPr>
          <w:rFonts w:ascii="Arial" w:hAnsi="Arial" w:cs="Arial"/>
          <w:b/>
          <w:sz w:val="22"/>
          <w:szCs w:val="22"/>
        </w:rPr>
      </w:pPr>
      <w:r w:rsidRPr="009B3642">
        <w:rPr>
          <w:rFonts w:ascii="Arial" w:hAnsi="Arial" w:cs="Arial"/>
          <w:b/>
          <w:sz w:val="22"/>
          <w:szCs w:val="22"/>
        </w:rPr>
        <w:t>Lotario Seevald</w:t>
      </w:r>
      <w:r w:rsidR="00BF3032" w:rsidRPr="009B3642">
        <w:rPr>
          <w:rFonts w:ascii="Arial" w:hAnsi="Arial" w:cs="Arial"/>
          <w:b/>
          <w:sz w:val="22"/>
          <w:szCs w:val="22"/>
        </w:rPr>
        <w:t xml:space="preserve"> </w:t>
      </w:r>
    </w:p>
    <w:p w:rsidR="00BC46E4" w:rsidRPr="009B3642" w:rsidRDefault="00174F91" w:rsidP="009B3642">
      <w:pPr>
        <w:jc w:val="center"/>
        <w:rPr>
          <w:rFonts w:ascii="Arial" w:hAnsi="Arial" w:cs="Arial"/>
          <w:b/>
          <w:sz w:val="22"/>
          <w:szCs w:val="22"/>
        </w:rPr>
      </w:pPr>
      <w:r w:rsidRPr="009B3642">
        <w:rPr>
          <w:rFonts w:ascii="Arial" w:hAnsi="Arial" w:cs="Arial"/>
          <w:b/>
          <w:sz w:val="22"/>
          <w:szCs w:val="22"/>
        </w:rPr>
        <w:t>Vereador</w:t>
      </w:r>
      <w:r w:rsidR="000C52C9" w:rsidRPr="009B3642">
        <w:rPr>
          <w:rFonts w:ascii="Arial" w:hAnsi="Arial" w:cs="Arial"/>
          <w:b/>
          <w:sz w:val="22"/>
          <w:szCs w:val="22"/>
        </w:rPr>
        <w:t xml:space="preserve"> do PSB</w:t>
      </w:r>
    </w:p>
    <w:p w:rsidR="00BC46E4" w:rsidRPr="009B3642" w:rsidRDefault="00BC46E4" w:rsidP="00FD783B">
      <w:pPr>
        <w:jc w:val="both"/>
        <w:rPr>
          <w:rFonts w:ascii="Arial" w:hAnsi="Arial" w:cs="Arial"/>
          <w:b/>
          <w:sz w:val="22"/>
          <w:szCs w:val="22"/>
        </w:rPr>
      </w:pPr>
    </w:p>
    <w:p w:rsidR="00FD783B" w:rsidRPr="009B3642" w:rsidRDefault="000A379D" w:rsidP="00FD783B">
      <w:pPr>
        <w:jc w:val="both"/>
        <w:rPr>
          <w:sz w:val="22"/>
          <w:szCs w:val="22"/>
        </w:rPr>
      </w:pPr>
      <w:r w:rsidRPr="009B3642">
        <w:rPr>
          <w:rFonts w:ascii="Arial" w:hAnsi="Arial" w:cs="Arial"/>
          <w:b/>
          <w:sz w:val="22"/>
          <w:szCs w:val="22"/>
        </w:rPr>
        <w:t>Exma</w:t>
      </w:r>
      <w:r w:rsidR="00FD783B" w:rsidRPr="009B3642">
        <w:rPr>
          <w:rFonts w:ascii="Arial" w:hAnsi="Arial" w:cs="Arial"/>
          <w:b/>
          <w:sz w:val="22"/>
          <w:szCs w:val="22"/>
        </w:rPr>
        <w:t>. Senhor</w:t>
      </w:r>
      <w:r w:rsidRPr="009B3642">
        <w:rPr>
          <w:rFonts w:ascii="Arial" w:hAnsi="Arial" w:cs="Arial"/>
          <w:b/>
          <w:sz w:val="22"/>
          <w:szCs w:val="22"/>
        </w:rPr>
        <w:t>a</w:t>
      </w:r>
    </w:p>
    <w:p w:rsidR="00CC432D" w:rsidRPr="009B3642" w:rsidRDefault="00FD783B" w:rsidP="00FD783B">
      <w:pPr>
        <w:jc w:val="both"/>
        <w:rPr>
          <w:rFonts w:ascii="Arial" w:hAnsi="Arial" w:cs="Arial"/>
          <w:b/>
          <w:sz w:val="22"/>
          <w:szCs w:val="22"/>
        </w:rPr>
      </w:pPr>
      <w:r w:rsidRPr="009B3642">
        <w:rPr>
          <w:rFonts w:ascii="Arial" w:hAnsi="Arial" w:cs="Arial"/>
          <w:b/>
          <w:sz w:val="22"/>
          <w:szCs w:val="22"/>
        </w:rPr>
        <w:t xml:space="preserve">Ver. </w:t>
      </w:r>
      <w:r w:rsidR="000A379D" w:rsidRPr="009B3642">
        <w:rPr>
          <w:rFonts w:ascii="Arial" w:hAnsi="Arial" w:cs="Arial"/>
          <w:b/>
          <w:sz w:val="22"/>
          <w:szCs w:val="22"/>
        </w:rPr>
        <w:t>Veridiana Monteiro</w:t>
      </w:r>
    </w:p>
    <w:p w:rsidR="00FD783B" w:rsidRPr="009B3642" w:rsidRDefault="00FD783B" w:rsidP="00FD783B">
      <w:pPr>
        <w:jc w:val="both"/>
        <w:rPr>
          <w:sz w:val="22"/>
          <w:szCs w:val="22"/>
        </w:rPr>
      </w:pPr>
      <w:r w:rsidRPr="009B3642">
        <w:rPr>
          <w:rFonts w:ascii="Arial" w:hAnsi="Arial" w:cs="Arial"/>
          <w:b/>
          <w:sz w:val="22"/>
          <w:szCs w:val="22"/>
        </w:rPr>
        <w:t>Presidente da Câmara de Vereadores</w:t>
      </w:r>
    </w:p>
    <w:p w:rsidR="00FD783B" w:rsidRPr="009B3642" w:rsidRDefault="00FD783B" w:rsidP="00FD783B">
      <w:pPr>
        <w:jc w:val="both"/>
        <w:rPr>
          <w:sz w:val="22"/>
          <w:szCs w:val="22"/>
        </w:rPr>
      </w:pPr>
      <w:r w:rsidRPr="009B3642">
        <w:rPr>
          <w:rFonts w:ascii="Arial" w:hAnsi="Arial" w:cs="Arial"/>
          <w:b/>
          <w:sz w:val="22"/>
          <w:szCs w:val="22"/>
          <w:u w:val="single"/>
        </w:rPr>
        <w:t>Estância Velha/RS</w:t>
      </w: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C3" w:rsidRDefault="00A758C3">
      <w:r>
        <w:separator/>
      </w:r>
    </w:p>
  </w:endnote>
  <w:endnote w:type="continuationSeparator" w:id="0">
    <w:p w:rsidR="00A758C3" w:rsidRDefault="00A7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C3" w:rsidRDefault="00A758C3">
      <w:r>
        <w:separator/>
      </w:r>
    </w:p>
  </w:footnote>
  <w:footnote w:type="continuationSeparator" w:id="0">
    <w:p w:rsidR="00A758C3" w:rsidRDefault="00A7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4131"/>
    <w:rsid w:val="000556BE"/>
    <w:rsid w:val="000A379D"/>
    <w:rsid w:val="000A6C88"/>
    <w:rsid w:val="000B7A9F"/>
    <w:rsid w:val="000C52C9"/>
    <w:rsid w:val="0010417D"/>
    <w:rsid w:val="00174652"/>
    <w:rsid w:val="00174F91"/>
    <w:rsid w:val="00207B28"/>
    <w:rsid w:val="00223B82"/>
    <w:rsid w:val="0024215A"/>
    <w:rsid w:val="00266C9D"/>
    <w:rsid w:val="002B6E8E"/>
    <w:rsid w:val="00396096"/>
    <w:rsid w:val="003B7FB3"/>
    <w:rsid w:val="003E60DD"/>
    <w:rsid w:val="004248BC"/>
    <w:rsid w:val="0049295B"/>
    <w:rsid w:val="004D2931"/>
    <w:rsid w:val="005136EA"/>
    <w:rsid w:val="005F376E"/>
    <w:rsid w:val="007D298E"/>
    <w:rsid w:val="0083257A"/>
    <w:rsid w:val="008E3783"/>
    <w:rsid w:val="008E4873"/>
    <w:rsid w:val="009B3642"/>
    <w:rsid w:val="00A63540"/>
    <w:rsid w:val="00A758C3"/>
    <w:rsid w:val="00AA13FA"/>
    <w:rsid w:val="00AE78FD"/>
    <w:rsid w:val="00B21426"/>
    <w:rsid w:val="00B25C86"/>
    <w:rsid w:val="00B32875"/>
    <w:rsid w:val="00B80DDE"/>
    <w:rsid w:val="00B86AE6"/>
    <w:rsid w:val="00BC46E4"/>
    <w:rsid w:val="00BE5C83"/>
    <w:rsid w:val="00BF1D83"/>
    <w:rsid w:val="00BF3032"/>
    <w:rsid w:val="00C067FD"/>
    <w:rsid w:val="00C8237A"/>
    <w:rsid w:val="00C8439B"/>
    <w:rsid w:val="00CC432D"/>
    <w:rsid w:val="00D500ED"/>
    <w:rsid w:val="00DD5464"/>
    <w:rsid w:val="00E1357E"/>
    <w:rsid w:val="00F244EE"/>
    <w:rsid w:val="00F416AB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2019-10-25T12:57:00Z</cp:lastPrinted>
  <dcterms:created xsi:type="dcterms:W3CDTF">2019-10-25T12:59:00Z</dcterms:created>
  <dcterms:modified xsi:type="dcterms:W3CDTF">2019-10-25T12:59:00Z</dcterms:modified>
</cp:coreProperties>
</file>