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8F" w:rsidRPr="00E95D33" w:rsidRDefault="00E95D33">
      <w:pPr>
        <w:spacing w:after="0" w:line="360" w:lineRule="auto"/>
        <w:jc w:val="both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INDICAÇÃO Nº 041</w:t>
      </w:r>
      <w:r w:rsidR="00270012">
        <w:rPr>
          <w:rFonts w:ascii="Arial" w:hAnsi="Arial" w:cs="Arial"/>
          <w:b/>
          <w:sz w:val="24"/>
          <w:szCs w:val="24"/>
          <w:lang w:val="pt-BR"/>
        </w:rPr>
        <w:t>/2019</w:t>
      </w:r>
    </w:p>
    <w:p w:rsidR="0089778F" w:rsidRPr="00E95D33" w:rsidRDefault="00270012">
      <w:pPr>
        <w:spacing w:after="0" w:line="360" w:lineRule="auto"/>
        <w:jc w:val="both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Autores: Ver. Veridiana Monteiro e Ver. Lotário Seevald.</w:t>
      </w:r>
    </w:p>
    <w:p w:rsidR="0089778F" w:rsidRDefault="008977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9778F" w:rsidRDefault="00E95D33">
      <w:pPr>
        <w:spacing w:after="0" w:line="360" w:lineRule="auto"/>
        <w:ind w:firstLine="288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Estância Velha, 09 de agosto de 2019</w:t>
      </w:r>
      <w:r w:rsidR="00270012">
        <w:rPr>
          <w:rFonts w:ascii="Arial" w:hAnsi="Arial" w:cs="Arial"/>
          <w:sz w:val="24"/>
          <w:szCs w:val="24"/>
          <w:lang w:val="pt-BR"/>
        </w:rPr>
        <w:t>.</w:t>
      </w:r>
      <w:bookmarkStart w:id="0" w:name="_GoBack"/>
      <w:bookmarkEnd w:id="0"/>
    </w:p>
    <w:p w:rsidR="0089778F" w:rsidRDefault="0089778F">
      <w:pPr>
        <w:spacing w:after="0" w:line="360" w:lineRule="auto"/>
        <w:ind w:firstLine="2880"/>
        <w:jc w:val="both"/>
        <w:rPr>
          <w:rFonts w:ascii="Arial" w:hAnsi="Arial" w:cs="Arial"/>
          <w:sz w:val="24"/>
          <w:szCs w:val="24"/>
          <w:lang w:val="pt-BR"/>
        </w:rPr>
      </w:pPr>
    </w:p>
    <w:p w:rsidR="0089778F" w:rsidRDefault="00270012">
      <w:pPr>
        <w:spacing w:after="0" w:line="360" w:lineRule="auto"/>
        <w:ind w:firstLine="288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Pelo presente expediente, os Vereadores que abaixo subscrevem, da bancada do PSB no Município de Estância Velha, </w:t>
      </w:r>
      <w:r>
        <w:rPr>
          <w:rFonts w:ascii="Arial" w:hAnsi="Arial" w:cs="Arial"/>
          <w:sz w:val="24"/>
          <w:szCs w:val="24"/>
          <w:lang w:val="pt-BR"/>
        </w:rPr>
        <w:t xml:space="preserve">vêm à presença de Vossa Excelência propor como </w:t>
      </w:r>
      <w:r>
        <w:rPr>
          <w:rFonts w:ascii="Arial" w:hAnsi="Arial" w:cs="Arial"/>
          <w:b/>
          <w:sz w:val="24"/>
          <w:szCs w:val="24"/>
          <w:lang w:val="pt-BR"/>
        </w:rPr>
        <w:t>Indicação</w:t>
      </w:r>
      <w:r>
        <w:rPr>
          <w:rFonts w:ascii="Arial" w:hAnsi="Arial" w:cs="Arial"/>
          <w:sz w:val="24"/>
          <w:szCs w:val="24"/>
          <w:lang w:val="pt-BR"/>
        </w:rPr>
        <w:t xml:space="preserve"> o seguinte:</w:t>
      </w:r>
    </w:p>
    <w:p w:rsidR="0089778F" w:rsidRDefault="008977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9778F" w:rsidRPr="00E95D33" w:rsidRDefault="00270012">
      <w:pPr>
        <w:spacing w:after="0" w:line="360" w:lineRule="auto"/>
        <w:ind w:firstLine="2880"/>
        <w:jc w:val="both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a) Com base no disposto no art. 37 da Lei Municipal n. 2.071, de 08 de maio de 2015, que o Poder Executivo celebre Convênio com a METROPLAN para promover a integração e a racionalização </w:t>
      </w:r>
      <w:r>
        <w:rPr>
          <w:rFonts w:ascii="Arial" w:hAnsi="Arial" w:cs="Arial"/>
          <w:sz w:val="24"/>
          <w:szCs w:val="24"/>
          <w:lang w:val="pt-BR"/>
        </w:rPr>
        <w:t xml:space="preserve">dos sistemas urbano e metropolitano de transporte coletivo de passageiros, visando aumentar a oferta </w:t>
      </w:r>
      <w:proofErr w:type="gramStart"/>
      <w:r>
        <w:rPr>
          <w:rFonts w:ascii="Arial" w:hAnsi="Arial" w:cs="Arial"/>
          <w:sz w:val="24"/>
          <w:szCs w:val="24"/>
          <w:lang w:val="pt-BR"/>
        </w:rPr>
        <w:t>do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pt-BR"/>
        </w:rPr>
        <w:t>serviço</w:t>
      </w:r>
      <w:proofErr w:type="gramEnd"/>
      <w:r>
        <w:rPr>
          <w:rFonts w:ascii="Arial" w:hAnsi="Arial" w:cs="Arial"/>
          <w:sz w:val="24"/>
          <w:szCs w:val="24"/>
          <w:lang w:val="pt-BR"/>
        </w:rPr>
        <w:t>, bem como a diminuição de custos para o Município e a redução das tarifas cobradas dos usuários;</w:t>
      </w:r>
    </w:p>
    <w:p w:rsidR="0089778F" w:rsidRDefault="0089778F">
      <w:pPr>
        <w:spacing w:after="0" w:line="360" w:lineRule="auto"/>
        <w:ind w:firstLine="2880"/>
        <w:jc w:val="both"/>
        <w:rPr>
          <w:rFonts w:ascii="Arial" w:hAnsi="Arial" w:cs="Arial"/>
          <w:sz w:val="24"/>
          <w:szCs w:val="24"/>
          <w:lang w:val="pt-BR"/>
        </w:rPr>
      </w:pPr>
    </w:p>
    <w:p w:rsidR="0089778F" w:rsidRPr="00E95D33" w:rsidRDefault="00270012">
      <w:pPr>
        <w:spacing w:after="0" w:line="360" w:lineRule="auto"/>
        <w:ind w:firstLine="2880"/>
        <w:jc w:val="both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b) O objetivo central desta indicação é sugeri</w:t>
      </w:r>
      <w:r>
        <w:rPr>
          <w:rFonts w:ascii="Arial" w:hAnsi="Arial" w:cs="Arial"/>
          <w:sz w:val="24"/>
          <w:szCs w:val="24"/>
          <w:lang w:val="pt-BR"/>
        </w:rPr>
        <w:t>r que o Poder Executivo tome essa providência para permitir que a concessionária de transporte coletivo – a VIMSA – possa fazer a integração, ou seja, o mesmo veículo que faz o transporte intermunicipal poderá também transportar passageiros dentro de um de</w:t>
      </w:r>
      <w:r>
        <w:rPr>
          <w:rFonts w:ascii="Arial" w:hAnsi="Arial" w:cs="Arial"/>
          <w:sz w:val="24"/>
          <w:szCs w:val="24"/>
          <w:lang w:val="pt-BR"/>
        </w:rPr>
        <w:t>terminado itinerário até seu retorno à origem, barateando o custo do transporte coletivo e reduzindo o valor da tarifa exigida do usuário;</w:t>
      </w:r>
    </w:p>
    <w:p w:rsidR="0089778F" w:rsidRDefault="0089778F">
      <w:pPr>
        <w:spacing w:after="0" w:line="360" w:lineRule="auto"/>
        <w:ind w:firstLine="2880"/>
        <w:jc w:val="both"/>
        <w:rPr>
          <w:rFonts w:ascii="Arial" w:hAnsi="Arial" w:cs="Arial"/>
          <w:sz w:val="24"/>
          <w:szCs w:val="24"/>
          <w:lang w:val="pt-BR"/>
        </w:rPr>
      </w:pPr>
    </w:p>
    <w:p w:rsidR="0089778F" w:rsidRPr="00E95D33" w:rsidRDefault="00270012">
      <w:pPr>
        <w:spacing w:after="0" w:line="360" w:lineRule="auto"/>
        <w:ind w:firstLine="2880"/>
        <w:jc w:val="both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c) Sem esse convênio essa prática não será possível, portanto, a fim de auxiliar o Poder Executivo nessa tarefa, atr</w:t>
      </w:r>
      <w:r>
        <w:rPr>
          <w:rFonts w:ascii="Arial" w:hAnsi="Arial" w:cs="Arial"/>
          <w:sz w:val="24"/>
          <w:szCs w:val="24"/>
          <w:lang w:val="pt-BR"/>
        </w:rPr>
        <w:t>avés desta indicação, estamos encaminhando, em anexo, um modelo de minuta de Termo de Convênio celebrado entre Municípios vizinhos e a METROPLAN.</w:t>
      </w:r>
    </w:p>
    <w:p w:rsidR="0089778F" w:rsidRDefault="0089778F">
      <w:pPr>
        <w:spacing w:after="0" w:line="360" w:lineRule="auto"/>
        <w:ind w:firstLine="2880"/>
        <w:jc w:val="both"/>
        <w:rPr>
          <w:rFonts w:ascii="Arial" w:hAnsi="Arial" w:cs="Arial"/>
          <w:sz w:val="24"/>
          <w:szCs w:val="24"/>
          <w:lang w:val="pt-BR"/>
        </w:rPr>
      </w:pPr>
    </w:p>
    <w:p w:rsidR="0089778F" w:rsidRDefault="00270012">
      <w:pPr>
        <w:spacing w:after="0" w:line="360" w:lineRule="auto"/>
        <w:ind w:firstLine="288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Assim sendo, certos da atenção e acolhimento da proposta, renovamos os votos de mais elevada consideração.</w:t>
      </w:r>
    </w:p>
    <w:p w:rsidR="0089778F" w:rsidRDefault="0089778F">
      <w:pPr>
        <w:spacing w:after="0" w:line="360" w:lineRule="auto"/>
        <w:ind w:firstLine="2880"/>
        <w:jc w:val="both"/>
        <w:rPr>
          <w:rFonts w:ascii="Arial" w:hAnsi="Arial" w:cs="Arial"/>
          <w:sz w:val="24"/>
          <w:szCs w:val="24"/>
          <w:lang w:val="pt-BR"/>
        </w:rPr>
      </w:pPr>
    </w:p>
    <w:p w:rsidR="0089778F" w:rsidRDefault="008977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9778F" w:rsidRPr="00E95D33" w:rsidRDefault="00270012">
      <w:pPr>
        <w:spacing w:after="0" w:line="360" w:lineRule="auto"/>
        <w:jc w:val="center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Lotário Leopoldo Seevald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  <w:t xml:space="preserve">                Veridiana Monteiro</w:t>
      </w:r>
    </w:p>
    <w:p w:rsidR="0089778F" w:rsidRPr="00E95D33" w:rsidRDefault="00270012">
      <w:pPr>
        <w:spacing w:after="0" w:line="360" w:lineRule="auto"/>
        <w:jc w:val="center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Vereador pelo PSB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  <w:t xml:space="preserve">         Vereadora pelo PSB</w:t>
      </w:r>
    </w:p>
    <w:p w:rsidR="0089778F" w:rsidRDefault="008977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9778F" w:rsidRDefault="008977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89778F" w:rsidRPr="00E95D33" w:rsidRDefault="00270012">
      <w:pPr>
        <w:spacing w:after="0" w:line="360" w:lineRule="auto"/>
        <w:jc w:val="both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Exmo. </w:t>
      </w:r>
      <w:proofErr w:type="gramStart"/>
      <w:r>
        <w:rPr>
          <w:rFonts w:ascii="Arial" w:hAnsi="Arial" w:cs="Arial"/>
          <w:b/>
          <w:sz w:val="24"/>
          <w:szCs w:val="24"/>
          <w:lang w:val="pt-BR"/>
        </w:rPr>
        <w:t>Sr.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Secretário</w:t>
      </w:r>
    </w:p>
    <w:p w:rsidR="0089778F" w:rsidRPr="00E95D33" w:rsidRDefault="00270012">
      <w:pPr>
        <w:spacing w:after="0" w:line="360" w:lineRule="auto"/>
        <w:jc w:val="both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Vereador Diego Francisco</w:t>
      </w:r>
    </w:p>
    <w:p w:rsidR="0089778F" w:rsidRPr="00E95D33" w:rsidRDefault="00270012">
      <w:pPr>
        <w:spacing w:after="0" w:line="360" w:lineRule="auto"/>
        <w:jc w:val="both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Câmara Municipal de Estância Velha/RS</w:t>
      </w:r>
    </w:p>
    <w:p w:rsidR="0089778F" w:rsidRDefault="008977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89778F" w:rsidRDefault="008977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89778F" w:rsidRDefault="002700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Exma. Sra. Maria Ivete de Godoy Grade</w:t>
      </w:r>
    </w:p>
    <w:p w:rsidR="0089778F" w:rsidRDefault="002700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Prefeita </w:t>
      </w:r>
      <w:r>
        <w:rPr>
          <w:rFonts w:ascii="Arial" w:hAnsi="Arial" w:cs="Arial"/>
          <w:b/>
          <w:sz w:val="24"/>
          <w:szCs w:val="24"/>
          <w:lang w:val="pt-BR"/>
        </w:rPr>
        <w:t>Municipal</w:t>
      </w:r>
    </w:p>
    <w:p w:rsidR="0089778F" w:rsidRDefault="002700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Estância Velha</w:t>
      </w:r>
    </w:p>
    <w:p w:rsidR="0089778F" w:rsidRDefault="0089778F">
      <w:pPr>
        <w:spacing w:after="0" w:line="360" w:lineRule="auto"/>
        <w:jc w:val="both"/>
      </w:pPr>
    </w:p>
    <w:sectPr w:rsidR="0089778F">
      <w:pgSz w:w="12240" w:h="15840"/>
      <w:pgMar w:top="279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8F"/>
    <w:rsid w:val="00270012"/>
    <w:rsid w:val="006558AB"/>
    <w:rsid w:val="0089778F"/>
    <w:rsid w:val="00E9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AC51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AC5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Usuário</cp:lastModifiedBy>
  <cp:revision>4</cp:revision>
  <cp:lastPrinted>2019-08-09T13:22:00Z</cp:lastPrinted>
  <dcterms:created xsi:type="dcterms:W3CDTF">2019-08-09T13:22:00Z</dcterms:created>
  <dcterms:modified xsi:type="dcterms:W3CDTF">2019-08-09T13:22:00Z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