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1C33E2" w:rsidRDefault="00126BA9">
      <w:pPr>
        <w:rPr>
          <w:rFonts w:ascii="Arial" w:hAnsi="Arial" w:cs="Arial"/>
          <w:sz w:val="22"/>
          <w:szCs w:val="22"/>
        </w:rPr>
      </w:pPr>
      <w:r w:rsidRPr="001C33E2">
        <w:rPr>
          <w:rFonts w:ascii="Arial" w:hAnsi="Arial" w:cs="Arial"/>
          <w:sz w:val="22"/>
          <w:szCs w:val="22"/>
        </w:rPr>
        <w:t xml:space="preserve"> </w:t>
      </w:r>
    </w:p>
    <w:p w:rsidR="00CE282C" w:rsidRPr="001C33E2" w:rsidRDefault="00CE282C">
      <w:pPr>
        <w:rPr>
          <w:rFonts w:ascii="Arial" w:hAnsi="Arial" w:cs="Arial"/>
          <w:sz w:val="22"/>
          <w:szCs w:val="22"/>
        </w:rPr>
      </w:pPr>
      <w:r w:rsidRPr="001C33E2">
        <w:rPr>
          <w:rFonts w:ascii="Arial" w:hAnsi="Arial" w:cs="Arial"/>
          <w:sz w:val="22"/>
          <w:szCs w:val="22"/>
        </w:rPr>
        <w:t xml:space="preserve">Estância Velha </w:t>
      </w:r>
      <w:r w:rsidR="00E94EE2" w:rsidRPr="001C33E2">
        <w:rPr>
          <w:rFonts w:ascii="Arial" w:hAnsi="Arial" w:cs="Arial"/>
          <w:sz w:val="22"/>
          <w:szCs w:val="22"/>
        </w:rPr>
        <w:t>RS,</w:t>
      </w:r>
      <w:r w:rsidR="00E80B8C" w:rsidRPr="001C33E2">
        <w:rPr>
          <w:rFonts w:ascii="Arial" w:hAnsi="Arial" w:cs="Arial"/>
          <w:sz w:val="22"/>
          <w:szCs w:val="22"/>
        </w:rPr>
        <w:t xml:space="preserve"> 21</w:t>
      </w:r>
      <w:r w:rsidR="002D0C9E" w:rsidRPr="001C33E2">
        <w:rPr>
          <w:rFonts w:ascii="Arial" w:hAnsi="Arial" w:cs="Arial"/>
          <w:sz w:val="22"/>
          <w:szCs w:val="22"/>
        </w:rPr>
        <w:t xml:space="preserve"> </w:t>
      </w:r>
      <w:r w:rsidR="00236B91" w:rsidRPr="001C33E2">
        <w:rPr>
          <w:rFonts w:ascii="Arial" w:hAnsi="Arial" w:cs="Arial"/>
          <w:sz w:val="22"/>
          <w:szCs w:val="22"/>
        </w:rPr>
        <w:t xml:space="preserve">de </w:t>
      </w:r>
      <w:r w:rsidR="00E80B8C" w:rsidRPr="001C33E2">
        <w:rPr>
          <w:rFonts w:ascii="Arial" w:hAnsi="Arial" w:cs="Arial"/>
          <w:sz w:val="22"/>
          <w:szCs w:val="22"/>
        </w:rPr>
        <w:t>mai</w:t>
      </w:r>
      <w:r w:rsidR="005C47B0" w:rsidRPr="001C33E2">
        <w:rPr>
          <w:rFonts w:ascii="Arial" w:hAnsi="Arial" w:cs="Arial"/>
          <w:sz w:val="22"/>
          <w:szCs w:val="22"/>
        </w:rPr>
        <w:t>o</w:t>
      </w:r>
      <w:r w:rsidR="00AA5D0C" w:rsidRPr="001C33E2">
        <w:rPr>
          <w:rFonts w:ascii="Arial" w:hAnsi="Arial" w:cs="Arial"/>
          <w:sz w:val="22"/>
          <w:szCs w:val="22"/>
        </w:rPr>
        <w:t xml:space="preserve"> de 2019</w:t>
      </w:r>
      <w:r w:rsidRPr="001C33E2">
        <w:rPr>
          <w:rFonts w:ascii="Arial" w:hAnsi="Arial" w:cs="Arial"/>
          <w:sz w:val="22"/>
          <w:szCs w:val="22"/>
        </w:rPr>
        <w:t>.</w:t>
      </w:r>
    </w:p>
    <w:p w:rsidR="00CE282C" w:rsidRPr="001C33E2" w:rsidRDefault="00CE282C">
      <w:pPr>
        <w:rPr>
          <w:rFonts w:ascii="Arial" w:hAnsi="Arial" w:cs="Arial"/>
          <w:sz w:val="22"/>
          <w:szCs w:val="22"/>
        </w:rPr>
      </w:pPr>
    </w:p>
    <w:p w:rsidR="00CE282C" w:rsidRPr="001C33E2" w:rsidRDefault="00CE282C">
      <w:pPr>
        <w:rPr>
          <w:sz w:val="22"/>
          <w:szCs w:val="22"/>
        </w:rPr>
      </w:pPr>
      <w:r w:rsidRPr="001C33E2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1C33E2" w:rsidRPr="001C33E2">
        <w:rPr>
          <w:rFonts w:ascii="Arial" w:hAnsi="Arial" w:cs="Arial"/>
          <w:b/>
          <w:sz w:val="22"/>
          <w:szCs w:val="22"/>
        </w:rPr>
        <w:t>198</w:t>
      </w:r>
      <w:r w:rsidR="00336414" w:rsidRPr="001C33E2">
        <w:rPr>
          <w:rFonts w:ascii="Arial" w:hAnsi="Arial" w:cs="Arial"/>
          <w:b/>
          <w:sz w:val="22"/>
          <w:szCs w:val="22"/>
        </w:rPr>
        <w:t>/</w:t>
      </w:r>
      <w:r w:rsidRPr="001C33E2">
        <w:rPr>
          <w:rFonts w:ascii="Arial" w:hAnsi="Arial" w:cs="Arial"/>
          <w:b/>
          <w:sz w:val="22"/>
          <w:szCs w:val="22"/>
        </w:rPr>
        <w:t>201</w:t>
      </w:r>
      <w:r w:rsidR="00AA5D0C" w:rsidRPr="001C33E2">
        <w:rPr>
          <w:rFonts w:ascii="Arial" w:hAnsi="Arial" w:cs="Arial"/>
          <w:b/>
          <w:sz w:val="22"/>
          <w:szCs w:val="22"/>
        </w:rPr>
        <w:t>9</w:t>
      </w:r>
    </w:p>
    <w:p w:rsidR="00CE282C" w:rsidRPr="001C33E2" w:rsidRDefault="00BA3EB6">
      <w:pPr>
        <w:rPr>
          <w:sz w:val="22"/>
          <w:szCs w:val="22"/>
        </w:rPr>
      </w:pPr>
      <w:r w:rsidRPr="001C33E2">
        <w:rPr>
          <w:rFonts w:ascii="Arial" w:hAnsi="Arial" w:cs="Arial"/>
          <w:b/>
          <w:sz w:val="22"/>
          <w:szCs w:val="22"/>
        </w:rPr>
        <w:t>Autor</w:t>
      </w:r>
      <w:r w:rsidR="00CE282C" w:rsidRPr="001C33E2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1C33E2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1C33E2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1C33E2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1C33E2" w:rsidRDefault="00CE282C">
      <w:pPr>
        <w:rPr>
          <w:sz w:val="22"/>
          <w:szCs w:val="22"/>
        </w:rPr>
      </w:pP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1C33E2">
        <w:rPr>
          <w:rFonts w:ascii="Arial" w:hAnsi="Arial" w:cs="Arial"/>
          <w:sz w:val="22"/>
          <w:szCs w:val="22"/>
        </w:rPr>
        <w:t xml:space="preserve">Vice </w:t>
      </w:r>
      <w:r w:rsidRPr="001C33E2">
        <w:rPr>
          <w:rFonts w:ascii="Arial" w:hAnsi="Arial" w:cs="Arial"/>
          <w:sz w:val="22"/>
          <w:szCs w:val="22"/>
        </w:rPr>
        <w:t>Presidente:</w:t>
      </w:r>
    </w:p>
    <w:p w:rsidR="00CE282C" w:rsidRPr="001C33E2" w:rsidRDefault="00CE282C">
      <w:pPr>
        <w:rPr>
          <w:rFonts w:ascii="Arial" w:hAnsi="Arial" w:cs="Arial"/>
          <w:sz w:val="22"/>
          <w:szCs w:val="22"/>
        </w:rPr>
      </w:pPr>
    </w:p>
    <w:p w:rsidR="00CE282C" w:rsidRPr="001C33E2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</w:r>
      <w:r w:rsidRPr="001C33E2">
        <w:rPr>
          <w:rFonts w:ascii="Arial" w:hAnsi="Arial" w:cs="Arial"/>
          <w:sz w:val="22"/>
          <w:szCs w:val="22"/>
        </w:rPr>
        <w:tab/>
      </w:r>
      <w:r w:rsidR="00DF5B23" w:rsidRPr="001C33E2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1C33E2">
        <w:rPr>
          <w:rFonts w:ascii="Arial" w:hAnsi="Arial" w:cs="Arial"/>
          <w:b/>
          <w:sz w:val="22"/>
          <w:szCs w:val="22"/>
        </w:rPr>
        <w:t>(</w:t>
      </w:r>
      <w:r w:rsidR="0088616B" w:rsidRPr="001C33E2">
        <w:rPr>
          <w:rFonts w:ascii="Arial" w:hAnsi="Arial" w:cs="Arial"/>
          <w:b/>
          <w:sz w:val="22"/>
          <w:szCs w:val="22"/>
        </w:rPr>
        <w:t>Secretaria de Obras</w:t>
      </w:r>
      <w:r w:rsidR="00DF5B23" w:rsidRPr="001C33E2">
        <w:rPr>
          <w:rFonts w:ascii="Arial" w:hAnsi="Arial" w:cs="Arial"/>
          <w:b/>
          <w:sz w:val="22"/>
          <w:szCs w:val="22"/>
        </w:rPr>
        <w:t>)</w:t>
      </w:r>
      <w:r w:rsidR="00DF5B23" w:rsidRPr="001C33E2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1C33E2">
        <w:rPr>
          <w:rFonts w:ascii="Arial" w:hAnsi="Arial" w:cs="Arial"/>
          <w:sz w:val="22"/>
          <w:szCs w:val="22"/>
        </w:rPr>
        <w:t xml:space="preserve"> </w:t>
      </w:r>
      <w:r w:rsidR="00DF5B23" w:rsidRPr="001C33E2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1C33E2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1C33E2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1C33E2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1C33E2" w:rsidRDefault="00BA7E38" w:rsidP="00E80B8C">
      <w:pPr>
        <w:spacing w:before="240" w:line="360" w:lineRule="auto"/>
        <w:ind w:left="2847"/>
        <w:jc w:val="both"/>
        <w:rPr>
          <w:rFonts w:ascii="Arial" w:hAnsi="Arial" w:cs="Arial"/>
          <w:sz w:val="22"/>
          <w:szCs w:val="22"/>
        </w:rPr>
      </w:pPr>
      <w:r w:rsidRPr="001C33E2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1C33E2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1C33E2">
        <w:rPr>
          <w:rFonts w:ascii="Arial" w:hAnsi="Arial" w:cs="Arial"/>
          <w:sz w:val="22"/>
          <w:szCs w:val="22"/>
        </w:rPr>
        <w:t xml:space="preserve"> que</w:t>
      </w:r>
      <w:r w:rsidR="00E54759" w:rsidRPr="001C33E2">
        <w:rPr>
          <w:rFonts w:ascii="Arial" w:hAnsi="Arial" w:cs="Arial"/>
          <w:sz w:val="22"/>
          <w:szCs w:val="22"/>
        </w:rPr>
        <w:t xml:space="preserve"> f</w:t>
      </w:r>
      <w:r w:rsidR="001C33E2" w:rsidRPr="001C33E2">
        <w:rPr>
          <w:rFonts w:ascii="Arial" w:hAnsi="Arial" w:cs="Arial"/>
          <w:sz w:val="22"/>
          <w:szCs w:val="22"/>
        </w:rPr>
        <w:t xml:space="preserve">aça a roçada e a manutenção das calçadas na </w:t>
      </w:r>
      <w:r w:rsidR="00E80B8C" w:rsidRPr="001C33E2">
        <w:rPr>
          <w:rFonts w:ascii="Arial" w:hAnsi="Arial" w:cs="Arial"/>
          <w:sz w:val="22"/>
          <w:szCs w:val="22"/>
        </w:rPr>
        <w:t>Rua</w:t>
      </w:r>
      <w:r w:rsidR="00E54759" w:rsidRPr="001C33E2">
        <w:rPr>
          <w:rFonts w:ascii="Arial" w:hAnsi="Arial" w:cs="Arial"/>
          <w:sz w:val="22"/>
          <w:szCs w:val="22"/>
        </w:rPr>
        <w:t xml:space="preserve"> </w:t>
      </w:r>
      <w:r w:rsidR="001C33E2" w:rsidRPr="001C33E2">
        <w:rPr>
          <w:rFonts w:ascii="Arial" w:hAnsi="Arial" w:cs="Arial"/>
          <w:sz w:val="22"/>
          <w:szCs w:val="22"/>
        </w:rPr>
        <w:t xml:space="preserve">das Camélias localizada no Bairro União, nas proximidades da EMEF Germano </w:t>
      </w:r>
      <w:proofErr w:type="spellStart"/>
      <w:r w:rsidR="001C33E2" w:rsidRPr="001C33E2">
        <w:rPr>
          <w:rFonts w:ascii="Arial" w:hAnsi="Arial" w:cs="Arial"/>
          <w:sz w:val="22"/>
          <w:szCs w:val="22"/>
        </w:rPr>
        <w:t>Dauernheimer</w:t>
      </w:r>
      <w:proofErr w:type="spellEnd"/>
      <w:r w:rsidR="00E54759" w:rsidRPr="001C33E2">
        <w:rPr>
          <w:rFonts w:ascii="Arial" w:hAnsi="Arial" w:cs="Arial"/>
          <w:sz w:val="22"/>
          <w:szCs w:val="22"/>
        </w:rPr>
        <w:t xml:space="preserve">. </w:t>
      </w:r>
      <w:r w:rsidRPr="001C33E2">
        <w:rPr>
          <w:rFonts w:ascii="Arial" w:hAnsi="Arial" w:cs="Arial"/>
          <w:b/>
          <w:sz w:val="22"/>
          <w:szCs w:val="22"/>
        </w:rPr>
        <w:t>JUSTIFICATIVA</w:t>
      </w:r>
      <w:r w:rsidR="0088616B" w:rsidRPr="001C33E2">
        <w:rPr>
          <w:rFonts w:ascii="Arial" w:hAnsi="Arial" w:cs="Arial"/>
          <w:sz w:val="22"/>
          <w:szCs w:val="22"/>
        </w:rPr>
        <w:t>:</w:t>
      </w:r>
      <w:r w:rsidR="00E80B8C" w:rsidRPr="001C33E2">
        <w:rPr>
          <w:rFonts w:ascii="Arial" w:hAnsi="Arial" w:cs="Arial"/>
          <w:sz w:val="22"/>
          <w:szCs w:val="22"/>
        </w:rPr>
        <w:t xml:space="preserve"> D</w:t>
      </w:r>
      <w:r w:rsidR="00E54759" w:rsidRPr="001C33E2">
        <w:rPr>
          <w:rFonts w:ascii="Arial" w:hAnsi="Arial" w:cs="Arial"/>
          <w:sz w:val="22"/>
          <w:szCs w:val="22"/>
        </w:rPr>
        <w:t xml:space="preserve">evido </w:t>
      </w:r>
      <w:proofErr w:type="gramStart"/>
      <w:r w:rsidR="00E54759" w:rsidRPr="001C33E2">
        <w:rPr>
          <w:rFonts w:ascii="Arial" w:hAnsi="Arial" w:cs="Arial"/>
          <w:sz w:val="22"/>
          <w:szCs w:val="22"/>
        </w:rPr>
        <w:t>as</w:t>
      </w:r>
      <w:proofErr w:type="gramEnd"/>
      <w:r w:rsidR="00E54759" w:rsidRPr="001C33E2">
        <w:rPr>
          <w:rFonts w:ascii="Arial" w:hAnsi="Arial" w:cs="Arial"/>
          <w:sz w:val="22"/>
          <w:szCs w:val="22"/>
        </w:rPr>
        <w:t xml:space="preserve"> fortes chuvas e </w:t>
      </w:r>
      <w:r w:rsidR="001C33E2" w:rsidRPr="001C33E2">
        <w:rPr>
          <w:rFonts w:ascii="Arial" w:hAnsi="Arial" w:cs="Arial"/>
          <w:sz w:val="22"/>
          <w:szCs w:val="22"/>
        </w:rPr>
        <w:t xml:space="preserve">fluxo intenso de veículos, os moradores freqüentadores e principalmente estudantes, não conseguem transitar nas calçadas com devida segurança, pois o matagal está definitivamente tomando conta, </w:t>
      </w:r>
      <w:r w:rsidR="00E54759" w:rsidRPr="001C33E2">
        <w:rPr>
          <w:rFonts w:ascii="Arial" w:hAnsi="Arial" w:cs="Arial"/>
          <w:sz w:val="22"/>
          <w:szCs w:val="22"/>
        </w:rPr>
        <w:t>dificultando tanto para quem passa com veículos tanto para quem passa a pé, gerando transtorno e possíveis acidentes nas imediações</w:t>
      </w:r>
      <w:r w:rsidR="00E80B8C" w:rsidRPr="001C33E2">
        <w:rPr>
          <w:rFonts w:ascii="Arial" w:hAnsi="Arial" w:cs="Arial"/>
          <w:sz w:val="22"/>
          <w:szCs w:val="22"/>
        </w:rPr>
        <w:t>, já foi entrado em contato com a Prefeitura mas, até o momento nada foi feito</w:t>
      </w:r>
      <w:r w:rsidR="00E54759" w:rsidRPr="001C33E2">
        <w:rPr>
          <w:rFonts w:ascii="Arial" w:hAnsi="Arial" w:cs="Arial"/>
          <w:sz w:val="22"/>
          <w:szCs w:val="22"/>
        </w:rPr>
        <w:t>.</w:t>
      </w:r>
    </w:p>
    <w:p w:rsidR="00CE282C" w:rsidRPr="001C33E2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1C33E2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1C33E2">
        <w:rPr>
          <w:rFonts w:ascii="Arial" w:hAnsi="Arial" w:cs="Arial"/>
          <w:sz w:val="22"/>
          <w:szCs w:val="22"/>
        </w:rPr>
        <w:t>Sendo o que se apresenta</w:t>
      </w:r>
      <w:r w:rsidR="00D12B4F" w:rsidRPr="001C33E2">
        <w:rPr>
          <w:rFonts w:ascii="Arial" w:hAnsi="Arial" w:cs="Arial"/>
          <w:sz w:val="22"/>
          <w:szCs w:val="22"/>
        </w:rPr>
        <w:t>va para o momento renovo</w:t>
      </w:r>
      <w:r w:rsidR="00CE282C" w:rsidRPr="001C33E2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1C33E2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1C33E2" w:rsidRDefault="00D12B4F" w:rsidP="004C7FA9">
      <w:pPr>
        <w:rPr>
          <w:rFonts w:ascii="Arial" w:hAnsi="Arial" w:cs="Arial"/>
          <w:b/>
          <w:sz w:val="22"/>
          <w:szCs w:val="22"/>
        </w:rPr>
      </w:pPr>
      <w:r w:rsidRPr="001C33E2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1C33E2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1C33E2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1C33E2" w:rsidRDefault="001D55FD" w:rsidP="004C7FA9">
      <w:pPr>
        <w:rPr>
          <w:rFonts w:ascii="Arial" w:hAnsi="Arial" w:cs="Arial"/>
          <w:b/>
          <w:sz w:val="22"/>
          <w:szCs w:val="22"/>
        </w:rPr>
      </w:pPr>
      <w:r w:rsidRPr="001C33E2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1C33E2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1C33E2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1C33E2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1C33E2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1C33E2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1C33E2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1C33E2" w:rsidRDefault="00846DBF" w:rsidP="004C7FA9">
      <w:pPr>
        <w:rPr>
          <w:sz w:val="22"/>
          <w:szCs w:val="22"/>
        </w:rPr>
      </w:pPr>
      <w:r w:rsidRPr="001C33E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1C33E2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1C33E2" w:rsidRDefault="00CE282C">
      <w:pPr>
        <w:jc w:val="both"/>
        <w:rPr>
          <w:b/>
          <w:sz w:val="22"/>
          <w:szCs w:val="22"/>
        </w:rPr>
      </w:pPr>
      <w:r w:rsidRPr="001C33E2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1C33E2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1C33E2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1C33E2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1C33E2" w:rsidRDefault="00AA5D0C">
      <w:pPr>
        <w:jc w:val="both"/>
        <w:rPr>
          <w:b/>
          <w:sz w:val="22"/>
          <w:szCs w:val="22"/>
        </w:rPr>
      </w:pPr>
      <w:r w:rsidRPr="001C33E2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1C33E2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1C33E2" w:rsidRDefault="00CE282C">
      <w:pPr>
        <w:jc w:val="both"/>
        <w:rPr>
          <w:sz w:val="22"/>
          <w:szCs w:val="22"/>
        </w:rPr>
      </w:pPr>
      <w:r w:rsidRPr="001C33E2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1C33E2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C33E2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D5412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78AC"/>
    <w:rsid w:val="0088616B"/>
    <w:rsid w:val="008C2EA6"/>
    <w:rsid w:val="008F37E4"/>
    <w:rsid w:val="00914FCF"/>
    <w:rsid w:val="0094619E"/>
    <w:rsid w:val="00957A51"/>
    <w:rsid w:val="0098743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70A21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80B8C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2019-05-21T14:43:00Z</dcterms:created>
  <dcterms:modified xsi:type="dcterms:W3CDTF">2019-05-21T14:43:00Z</dcterms:modified>
</cp:coreProperties>
</file>