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5A2398">
        <w:rPr>
          <w:rFonts w:ascii="Arial" w:hAnsi="Arial" w:cs="Arial"/>
        </w:rPr>
        <w:t>21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5A2398">
        <w:rPr>
          <w:rFonts w:ascii="Arial" w:hAnsi="Arial" w:cs="Arial"/>
        </w:rPr>
        <w:t>maio</w:t>
      </w:r>
      <w:r w:rsidR="004B35E5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5A2398">
        <w:rPr>
          <w:rFonts w:ascii="Arial" w:hAnsi="Arial" w:cs="Arial"/>
          <w:b/>
        </w:rPr>
        <w:t>197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4B35E5">
        <w:rPr>
          <w:rFonts w:ascii="Arial" w:hAnsi="Arial" w:cs="Arial"/>
        </w:rPr>
        <w:t xml:space="preserve"> que providencie o</w:t>
      </w:r>
      <w:r w:rsidR="005A2398">
        <w:rPr>
          <w:rFonts w:ascii="Arial" w:hAnsi="Arial" w:cs="Arial"/>
        </w:rPr>
        <w:t xml:space="preserve"> concerto de buracos e a roçada</w:t>
      </w:r>
      <w:proofErr w:type="gramStart"/>
      <w:r w:rsidR="005A2398">
        <w:rPr>
          <w:rFonts w:ascii="Arial" w:hAnsi="Arial" w:cs="Arial"/>
        </w:rPr>
        <w:t xml:space="preserve"> </w:t>
      </w:r>
      <w:r w:rsidR="004B35E5">
        <w:rPr>
          <w:rFonts w:ascii="Arial" w:hAnsi="Arial" w:cs="Arial"/>
        </w:rPr>
        <w:t xml:space="preserve"> </w:t>
      </w:r>
      <w:proofErr w:type="gramEnd"/>
      <w:r w:rsidR="005A2398">
        <w:rPr>
          <w:rFonts w:ascii="Arial" w:hAnsi="Arial" w:cs="Arial"/>
        </w:rPr>
        <w:t>na Rua da Igreja entre a esquina com a Av. Campo Grande no Bairro Campo Grande.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5A2398">
        <w:rPr>
          <w:rFonts w:ascii="Arial" w:hAnsi="Arial" w:cs="Arial"/>
        </w:rPr>
        <w:t>: P</w:t>
      </w:r>
      <w:r w:rsidR="0088616B">
        <w:rPr>
          <w:rFonts w:ascii="Arial" w:hAnsi="Arial" w:cs="Arial"/>
        </w:rPr>
        <w:t>ois</w:t>
      </w:r>
      <w:r w:rsidR="004B35E5">
        <w:rPr>
          <w:rFonts w:ascii="Arial" w:hAnsi="Arial" w:cs="Arial"/>
        </w:rPr>
        <w:t xml:space="preserve"> os moradores e freqüentadores do local relatam difícil a</w:t>
      </w:r>
      <w:r w:rsidR="005A2398">
        <w:rPr>
          <w:rFonts w:ascii="Arial" w:hAnsi="Arial" w:cs="Arial"/>
        </w:rPr>
        <w:t>cesso</w:t>
      </w:r>
      <w:proofErr w:type="gramStart"/>
      <w:r w:rsidR="005A2398">
        <w:rPr>
          <w:rFonts w:ascii="Arial" w:hAnsi="Arial" w:cs="Arial"/>
        </w:rPr>
        <w:t xml:space="preserve"> pois</w:t>
      </w:r>
      <w:proofErr w:type="gramEnd"/>
      <w:r w:rsidR="005A2398">
        <w:rPr>
          <w:rFonts w:ascii="Arial" w:hAnsi="Arial" w:cs="Arial"/>
        </w:rPr>
        <w:t xml:space="preserve"> se trata de uma estrada de chão batido, com enormes buracos em sua extensão, tendo com muita dificuldade seu acesso a noite e em dias de chuva</w:t>
      </w:r>
      <w:r w:rsidR="00060311">
        <w:rPr>
          <w:rFonts w:ascii="Arial" w:hAnsi="Arial" w:cs="Arial"/>
        </w:rPr>
        <w:t>.</w:t>
      </w:r>
      <w:r w:rsidR="005A2398" w:rsidRPr="005A2398">
        <w:rPr>
          <w:rFonts w:ascii="Arial" w:hAnsi="Arial" w:cs="Arial"/>
          <w:b/>
        </w:rPr>
        <w:t>(FOTOS EM ANEXO)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0D5190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0D5190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5190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B35E5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A2398"/>
    <w:rsid w:val="005B2F9E"/>
    <w:rsid w:val="005F31C8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66803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2019-05-21T14:10:00Z</dcterms:created>
  <dcterms:modified xsi:type="dcterms:W3CDTF">2019-05-21T14:10:00Z</dcterms:modified>
</cp:coreProperties>
</file>