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Pr="000D40BD" w:rsidRDefault="00182705">
      <w:pPr>
        <w:jc w:val="both"/>
        <w:rPr>
          <w:b/>
          <w:bCs/>
        </w:rPr>
      </w:pPr>
      <w:r w:rsidRPr="000D40BD">
        <w:rPr>
          <w:rFonts w:ascii="Arial" w:hAnsi="Arial" w:cs="Arial"/>
          <w:b/>
          <w:bCs/>
        </w:rPr>
        <w:t xml:space="preserve">INDICAÇÃO Nº </w:t>
      </w:r>
      <w:r w:rsidR="005C5D08" w:rsidRPr="000D40BD">
        <w:rPr>
          <w:rFonts w:ascii="Arial" w:hAnsi="Arial" w:cs="Arial"/>
          <w:b/>
          <w:bCs/>
        </w:rPr>
        <w:t>0</w:t>
      </w:r>
      <w:r w:rsidR="00517CEC" w:rsidRPr="000D40BD">
        <w:rPr>
          <w:rFonts w:ascii="Arial" w:hAnsi="Arial" w:cs="Arial"/>
          <w:b/>
          <w:bCs/>
        </w:rPr>
        <w:t>29</w:t>
      </w:r>
      <w:r w:rsidR="00BD601C" w:rsidRPr="000D40BD">
        <w:rPr>
          <w:rFonts w:ascii="Arial" w:hAnsi="Arial" w:cs="Arial"/>
          <w:b/>
          <w:bCs/>
        </w:rPr>
        <w:t>/</w:t>
      </w:r>
      <w:r w:rsidRPr="000D40BD">
        <w:rPr>
          <w:rFonts w:ascii="Arial" w:hAnsi="Arial" w:cs="Arial"/>
          <w:b/>
          <w:bCs/>
        </w:rPr>
        <w:t>201</w:t>
      </w:r>
      <w:r w:rsidR="00711735" w:rsidRPr="000D40BD">
        <w:rPr>
          <w:rFonts w:ascii="Arial" w:hAnsi="Arial" w:cs="Arial"/>
          <w:b/>
          <w:bCs/>
        </w:rPr>
        <w:t>9</w:t>
      </w:r>
    </w:p>
    <w:p w:rsidR="00BF25BB" w:rsidRPr="000D40BD" w:rsidRDefault="00BD601C" w:rsidP="00BD601C">
      <w:pPr>
        <w:tabs>
          <w:tab w:val="left" w:pos="7538"/>
        </w:tabs>
        <w:spacing w:line="360" w:lineRule="auto"/>
        <w:rPr>
          <w:rFonts w:ascii="Arial" w:hAnsi="Arial" w:cs="Arial"/>
          <w:b/>
          <w:bCs/>
        </w:rPr>
      </w:pPr>
      <w:r w:rsidRPr="000D40BD">
        <w:rPr>
          <w:rFonts w:ascii="Arial" w:hAnsi="Arial" w:cs="Arial"/>
          <w:b/>
          <w:bCs/>
        </w:rPr>
        <w:tab/>
      </w:r>
    </w:p>
    <w:p w:rsidR="00CD0352" w:rsidRPr="000D40BD" w:rsidRDefault="00472AAD" w:rsidP="000D40BD">
      <w:pPr>
        <w:tabs>
          <w:tab w:val="left" w:pos="1052"/>
          <w:tab w:val="center" w:pos="4182"/>
        </w:tabs>
        <w:spacing w:line="360" w:lineRule="auto"/>
        <w:jc w:val="center"/>
        <w:rPr>
          <w:rFonts w:ascii="Arial" w:hAnsi="Arial" w:cs="Arial"/>
          <w:b/>
        </w:rPr>
      </w:pPr>
      <w:r w:rsidRPr="000D40BD">
        <w:rPr>
          <w:rFonts w:ascii="Arial" w:hAnsi="Arial" w:cs="Arial"/>
          <w:b/>
          <w:bCs/>
        </w:rPr>
        <w:t>Autor</w:t>
      </w:r>
      <w:r w:rsidR="00182705" w:rsidRPr="000D40BD">
        <w:rPr>
          <w:rFonts w:ascii="Arial" w:hAnsi="Arial" w:cs="Arial"/>
          <w:b/>
          <w:bCs/>
        </w:rPr>
        <w:t xml:space="preserve">: </w:t>
      </w:r>
      <w:r w:rsidR="00CD0352" w:rsidRPr="000D40BD">
        <w:rPr>
          <w:rFonts w:ascii="Arial" w:hAnsi="Arial" w:cs="Arial"/>
          <w:b/>
        </w:rPr>
        <w:t xml:space="preserve">Ver. </w:t>
      </w:r>
      <w:r w:rsidR="003817AE" w:rsidRPr="000D40BD">
        <w:rPr>
          <w:rFonts w:ascii="Arial" w:hAnsi="Arial" w:cs="Arial"/>
          <w:b/>
        </w:rPr>
        <w:t xml:space="preserve">Carlos </w:t>
      </w:r>
      <w:r w:rsidR="000D40BD">
        <w:rPr>
          <w:rFonts w:ascii="Arial" w:hAnsi="Arial" w:cs="Arial"/>
          <w:b/>
        </w:rPr>
        <w:t xml:space="preserve">A. </w:t>
      </w:r>
      <w:r w:rsidR="003107C2" w:rsidRPr="000D40BD">
        <w:rPr>
          <w:rFonts w:ascii="Arial" w:hAnsi="Arial" w:cs="Arial"/>
          <w:b/>
        </w:rPr>
        <w:t>Dietrich</w:t>
      </w:r>
    </w:p>
    <w:p w:rsidR="0082369C" w:rsidRPr="000D40BD" w:rsidRDefault="00BD601C" w:rsidP="000D40BD">
      <w:pPr>
        <w:spacing w:line="360" w:lineRule="auto"/>
        <w:jc w:val="center"/>
        <w:rPr>
          <w:rFonts w:ascii="Arial" w:hAnsi="Arial" w:cs="Arial"/>
        </w:rPr>
      </w:pPr>
      <w:r w:rsidRPr="000D40BD">
        <w:rPr>
          <w:rFonts w:ascii="Arial" w:hAnsi="Arial" w:cs="Arial"/>
        </w:rPr>
        <w:t>Estância V</w:t>
      </w:r>
      <w:r w:rsidR="004939B6" w:rsidRPr="000D40BD">
        <w:rPr>
          <w:rFonts w:ascii="Arial" w:hAnsi="Arial" w:cs="Arial"/>
        </w:rPr>
        <w:t xml:space="preserve">elha RS, </w:t>
      </w:r>
      <w:r w:rsidR="006D10C4" w:rsidRPr="000D40BD">
        <w:rPr>
          <w:rFonts w:ascii="Arial" w:hAnsi="Arial" w:cs="Arial"/>
        </w:rPr>
        <w:t>04</w:t>
      </w:r>
      <w:r w:rsidR="003107C2" w:rsidRPr="000D40BD">
        <w:rPr>
          <w:rFonts w:ascii="Arial" w:hAnsi="Arial" w:cs="Arial"/>
        </w:rPr>
        <w:t xml:space="preserve"> de </w:t>
      </w:r>
      <w:r w:rsidR="006D10C4" w:rsidRPr="000D40BD">
        <w:rPr>
          <w:rFonts w:ascii="Arial" w:hAnsi="Arial" w:cs="Arial"/>
        </w:rPr>
        <w:t>abril</w:t>
      </w:r>
      <w:r w:rsidR="00AE622D" w:rsidRPr="000D40BD">
        <w:rPr>
          <w:rFonts w:ascii="Arial" w:hAnsi="Arial" w:cs="Arial"/>
        </w:rPr>
        <w:t xml:space="preserve"> de 2019.</w:t>
      </w:r>
    </w:p>
    <w:p w:rsidR="0082369C" w:rsidRPr="000D40BD" w:rsidRDefault="00472AAD" w:rsidP="006023C9">
      <w:pPr>
        <w:tabs>
          <w:tab w:val="left" w:pos="708"/>
          <w:tab w:val="left" w:pos="1416"/>
          <w:tab w:val="left" w:pos="2124"/>
          <w:tab w:val="left" w:pos="3706"/>
        </w:tabs>
        <w:jc w:val="both"/>
        <w:rPr>
          <w:rFonts w:ascii="Arial" w:hAnsi="Arial" w:cs="Arial"/>
        </w:rPr>
      </w:pPr>
      <w:r w:rsidRPr="000D40BD">
        <w:rPr>
          <w:rFonts w:ascii="Arial" w:hAnsi="Arial" w:cs="Arial"/>
        </w:rPr>
        <w:tab/>
      </w:r>
      <w:r w:rsidRPr="000D40BD">
        <w:rPr>
          <w:rFonts w:ascii="Arial" w:hAnsi="Arial" w:cs="Arial"/>
        </w:rPr>
        <w:tab/>
      </w:r>
      <w:r w:rsidRPr="000D40BD">
        <w:rPr>
          <w:rFonts w:ascii="Arial" w:hAnsi="Arial" w:cs="Arial"/>
        </w:rPr>
        <w:tab/>
      </w:r>
      <w:r w:rsidR="006023C9" w:rsidRPr="000D40BD">
        <w:rPr>
          <w:rFonts w:ascii="Arial" w:hAnsi="Arial" w:cs="Arial"/>
        </w:rPr>
        <w:tab/>
      </w:r>
    </w:p>
    <w:p w:rsidR="0030024F" w:rsidRPr="000D40BD" w:rsidRDefault="00681F4B" w:rsidP="00681F4B">
      <w:pPr>
        <w:spacing w:line="360" w:lineRule="auto"/>
        <w:jc w:val="both"/>
        <w:rPr>
          <w:rFonts w:ascii="Arial" w:hAnsi="Arial" w:cs="Arial"/>
          <w:color w:val="auto"/>
        </w:rPr>
      </w:pPr>
      <w:r w:rsidRPr="000D40BD">
        <w:rPr>
          <w:rFonts w:ascii="Arial" w:hAnsi="Arial" w:cs="Arial"/>
          <w:color w:val="auto"/>
        </w:rPr>
        <w:t xml:space="preserve">                                    </w:t>
      </w:r>
      <w:r w:rsidR="0030024F" w:rsidRPr="000D40BD">
        <w:rPr>
          <w:rFonts w:ascii="Arial" w:hAnsi="Arial" w:cs="Arial"/>
          <w:color w:val="auto"/>
        </w:rPr>
        <w:t>Pelo presente expediente, o Vereador que abaixo subscreve, vem à presença de Vossa Excelência propor Indicação, conforme segue:</w:t>
      </w:r>
    </w:p>
    <w:p w:rsidR="00681F4B" w:rsidRPr="000D40BD" w:rsidRDefault="00681F4B" w:rsidP="00681F4B">
      <w:pPr>
        <w:spacing w:line="360" w:lineRule="auto"/>
        <w:jc w:val="both"/>
      </w:pPr>
    </w:p>
    <w:p w:rsidR="00F46979" w:rsidRDefault="00870FBC" w:rsidP="00870FBC">
      <w:pPr>
        <w:spacing w:line="360" w:lineRule="auto"/>
        <w:ind w:firstLine="2268"/>
        <w:jc w:val="both"/>
        <w:rPr>
          <w:rFonts w:ascii="Arial" w:hAnsi="Arial" w:cs="Arial"/>
          <w:color w:val="auto"/>
          <w:u w:val="single"/>
        </w:rPr>
      </w:pPr>
      <w:r w:rsidRPr="000D40BD">
        <w:rPr>
          <w:rFonts w:ascii="Arial" w:hAnsi="Arial" w:cs="Arial"/>
          <w:color w:val="auto"/>
          <w:u w:val="single"/>
        </w:rPr>
        <w:t xml:space="preserve">Essa Indicação vem propor </w:t>
      </w:r>
      <w:r w:rsidR="00B2518E" w:rsidRPr="000D40BD">
        <w:rPr>
          <w:rFonts w:ascii="Arial" w:hAnsi="Arial" w:cs="Arial"/>
          <w:color w:val="auto"/>
          <w:u w:val="single"/>
        </w:rPr>
        <w:t>a instalação de um</w:t>
      </w:r>
      <w:r w:rsidRPr="000D40BD">
        <w:rPr>
          <w:rFonts w:ascii="Arial" w:hAnsi="Arial" w:cs="Arial"/>
          <w:color w:val="auto"/>
          <w:u w:val="single"/>
        </w:rPr>
        <w:t xml:space="preserve"> platô</w:t>
      </w:r>
      <w:r w:rsidR="00B2518E" w:rsidRPr="000D40BD">
        <w:rPr>
          <w:rFonts w:ascii="Arial" w:hAnsi="Arial" w:cs="Arial"/>
          <w:color w:val="auto"/>
          <w:u w:val="single"/>
        </w:rPr>
        <w:t xml:space="preserve"> de trânsito</w:t>
      </w:r>
      <w:r w:rsidRPr="000D40BD">
        <w:rPr>
          <w:rFonts w:ascii="Arial" w:hAnsi="Arial" w:cs="Arial"/>
          <w:color w:val="auto"/>
          <w:u w:val="single"/>
        </w:rPr>
        <w:t xml:space="preserve"> na </w:t>
      </w:r>
      <w:r w:rsidR="00B2518E" w:rsidRPr="000D40BD">
        <w:rPr>
          <w:rFonts w:ascii="Arial" w:hAnsi="Arial" w:cs="Arial"/>
          <w:color w:val="auto"/>
          <w:u w:val="single"/>
        </w:rPr>
        <w:t>bifurcação da Avenida Presidente Lu</w:t>
      </w:r>
      <w:r w:rsidR="00F46979">
        <w:rPr>
          <w:rFonts w:ascii="Arial" w:hAnsi="Arial" w:cs="Arial"/>
          <w:color w:val="auto"/>
          <w:u w:val="single"/>
        </w:rPr>
        <w:t>cena com a Rua Adolfo Otto Koch no Bairro das Rosas.</w:t>
      </w:r>
    </w:p>
    <w:p w:rsidR="00681F4B" w:rsidRPr="000D40BD" w:rsidRDefault="00F46979" w:rsidP="00870FBC">
      <w:pPr>
        <w:spacing w:line="360" w:lineRule="auto"/>
        <w:ind w:firstLine="2268"/>
        <w:jc w:val="both"/>
        <w:rPr>
          <w:rFonts w:ascii="Arial" w:hAnsi="Arial" w:cs="Arial"/>
          <w:color w:val="auto"/>
          <w:u w:val="single"/>
        </w:rPr>
      </w:pPr>
      <w:bookmarkStart w:id="0" w:name="_GoBack"/>
      <w:bookmarkEnd w:id="0"/>
      <w:r w:rsidRPr="000D40BD">
        <w:rPr>
          <w:rFonts w:ascii="Arial" w:hAnsi="Arial" w:cs="Arial"/>
          <w:color w:val="auto"/>
          <w:u w:val="single"/>
        </w:rPr>
        <w:t xml:space="preserve"> </w:t>
      </w:r>
    </w:p>
    <w:p w:rsidR="00870FBC" w:rsidRPr="000D40BD" w:rsidRDefault="00870FBC" w:rsidP="00870FBC">
      <w:pPr>
        <w:spacing w:line="360" w:lineRule="auto"/>
        <w:ind w:firstLine="2268"/>
        <w:jc w:val="both"/>
        <w:rPr>
          <w:rFonts w:ascii="Arial" w:hAnsi="Arial" w:cs="Arial"/>
          <w:color w:val="auto"/>
        </w:rPr>
      </w:pPr>
      <w:r w:rsidRPr="000D40BD">
        <w:rPr>
          <w:rFonts w:ascii="Arial" w:hAnsi="Arial" w:cs="Arial"/>
          <w:color w:val="auto"/>
        </w:rPr>
        <w:t xml:space="preserve">O objetivo da instalação deste tipo de lombada é diminuir o risco de acidentes </w:t>
      </w:r>
      <w:r w:rsidR="000D40BD">
        <w:rPr>
          <w:rFonts w:ascii="Arial" w:hAnsi="Arial" w:cs="Arial"/>
          <w:color w:val="auto"/>
        </w:rPr>
        <w:t>com os pedestres</w:t>
      </w:r>
      <w:r w:rsidRPr="000D40BD">
        <w:rPr>
          <w:rFonts w:ascii="Arial" w:hAnsi="Arial" w:cs="Arial"/>
          <w:color w:val="auto"/>
        </w:rPr>
        <w:t xml:space="preserve">, tendo em vista que as lombadas são uma solução de baixo custo, que auxiliam na resolução do problema do excesso de velocidade dos veículos, assim </w:t>
      </w:r>
      <w:r w:rsidR="000D40BD">
        <w:rPr>
          <w:rFonts w:ascii="Arial" w:hAnsi="Arial" w:cs="Arial"/>
          <w:color w:val="auto"/>
        </w:rPr>
        <w:t>oferecendo mais segurança as</w:t>
      </w:r>
      <w:r w:rsidRPr="000D40BD">
        <w:rPr>
          <w:rFonts w:ascii="Arial" w:hAnsi="Arial" w:cs="Arial"/>
          <w:color w:val="auto"/>
        </w:rPr>
        <w:t xml:space="preserve"> </w:t>
      </w:r>
      <w:r w:rsidR="000D40BD">
        <w:rPr>
          <w:rFonts w:ascii="Arial" w:hAnsi="Arial" w:cs="Arial"/>
          <w:color w:val="auto"/>
        </w:rPr>
        <w:t xml:space="preserve">pessoas </w:t>
      </w:r>
      <w:r w:rsidRPr="000D40BD">
        <w:rPr>
          <w:rFonts w:ascii="Arial" w:hAnsi="Arial" w:cs="Arial"/>
          <w:color w:val="auto"/>
        </w:rPr>
        <w:t>que circulam no local.</w:t>
      </w:r>
    </w:p>
    <w:p w:rsidR="00870FBC" w:rsidRPr="000D40BD" w:rsidRDefault="00870FBC" w:rsidP="00870FBC">
      <w:pPr>
        <w:spacing w:line="360" w:lineRule="auto"/>
        <w:ind w:firstLine="2268"/>
        <w:jc w:val="both"/>
        <w:rPr>
          <w:rFonts w:ascii="Arial" w:hAnsi="Arial" w:cs="Arial"/>
          <w:color w:val="auto"/>
          <w:u w:val="single"/>
        </w:rPr>
      </w:pPr>
    </w:p>
    <w:p w:rsidR="00870FBC" w:rsidRPr="000D40BD" w:rsidRDefault="00870FBC" w:rsidP="00870FBC">
      <w:pPr>
        <w:spacing w:line="360" w:lineRule="auto"/>
        <w:ind w:firstLine="2268"/>
        <w:jc w:val="both"/>
        <w:rPr>
          <w:rFonts w:ascii="Arial" w:hAnsi="Arial" w:cs="Arial"/>
          <w:color w:val="auto"/>
        </w:rPr>
      </w:pPr>
      <w:r w:rsidRPr="000D40BD">
        <w:rPr>
          <w:rFonts w:ascii="Arial" w:hAnsi="Arial" w:cs="Arial"/>
          <w:color w:val="auto"/>
        </w:rPr>
        <w:t xml:space="preserve">Assim sendo, certo da atenção e acolhido da proposta, renovamos os votos da mais elevada estima e consideração.                                   </w:t>
      </w:r>
    </w:p>
    <w:p w:rsidR="006023C9" w:rsidRPr="000D40BD" w:rsidRDefault="00C126BC" w:rsidP="00C126BC">
      <w:pPr>
        <w:tabs>
          <w:tab w:val="left" w:pos="2667"/>
        </w:tabs>
        <w:spacing w:line="360" w:lineRule="auto"/>
        <w:ind w:left="284" w:firstLine="709"/>
        <w:jc w:val="both"/>
        <w:rPr>
          <w:rFonts w:ascii="Arial" w:hAnsi="Arial" w:cs="Arial"/>
        </w:rPr>
      </w:pPr>
      <w:r w:rsidRPr="000D40BD">
        <w:rPr>
          <w:rFonts w:ascii="Arial" w:hAnsi="Arial" w:cs="Arial"/>
        </w:rPr>
        <w:tab/>
      </w:r>
    </w:p>
    <w:p w:rsidR="006023C9" w:rsidRPr="000D40BD" w:rsidRDefault="006023C9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  <w:bookmarkStart w:id="1" w:name="__DdeLink__62_1471293477"/>
      <w:bookmarkEnd w:id="1"/>
    </w:p>
    <w:p w:rsidR="001852D9" w:rsidRPr="000D40BD" w:rsidRDefault="008B6F67" w:rsidP="006023C9">
      <w:pPr>
        <w:tabs>
          <w:tab w:val="left" w:pos="2091"/>
          <w:tab w:val="left" w:pos="5347"/>
        </w:tabs>
        <w:spacing w:line="360" w:lineRule="auto"/>
        <w:ind w:left="284" w:firstLine="709"/>
        <w:jc w:val="right"/>
        <w:rPr>
          <w:rFonts w:ascii="Arial" w:hAnsi="Arial" w:cs="Arial"/>
          <w:b/>
        </w:rPr>
      </w:pPr>
      <w:r w:rsidRPr="000D40BD">
        <w:rPr>
          <w:rFonts w:ascii="Arial" w:hAnsi="Arial" w:cs="Arial"/>
          <w:b/>
        </w:rPr>
        <w:t>Carlos Dietrich</w:t>
      </w:r>
    </w:p>
    <w:p w:rsidR="0082369C" w:rsidRPr="000D40BD" w:rsidRDefault="001852D9" w:rsidP="006023C9">
      <w:pPr>
        <w:ind w:firstLine="2268"/>
        <w:jc w:val="right"/>
        <w:rPr>
          <w:rFonts w:ascii="Arial" w:hAnsi="Arial" w:cs="Arial"/>
          <w:b/>
        </w:rPr>
      </w:pPr>
      <w:r w:rsidRPr="000D40BD">
        <w:rPr>
          <w:rFonts w:ascii="Arial" w:hAnsi="Arial" w:cs="Arial"/>
          <w:b/>
        </w:rPr>
        <w:t xml:space="preserve">Vereador do </w:t>
      </w:r>
      <w:r w:rsidR="008B6F67" w:rsidRPr="000D40BD">
        <w:rPr>
          <w:rFonts w:ascii="Arial" w:hAnsi="Arial" w:cs="Arial"/>
          <w:b/>
        </w:rPr>
        <w:t>MDB</w:t>
      </w:r>
    </w:p>
    <w:p w:rsidR="0082369C" w:rsidRPr="000D40BD" w:rsidRDefault="0082369C" w:rsidP="006023C9">
      <w:pPr>
        <w:jc w:val="right"/>
        <w:rPr>
          <w:rFonts w:ascii="Arial" w:hAnsi="Arial" w:cs="Arial"/>
          <w:b/>
        </w:rPr>
      </w:pPr>
    </w:p>
    <w:p w:rsidR="008B6F67" w:rsidRPr="000D40BD" w:rsidRDefault="008B6F67" w:rsidP="008B6F67">
      <w:pPr>
        <w:jc w:val="both"/>
        <w:rPr>
          <w:b/>
        </w:rPr>
      </w:pPr>
      <w:r w:rsidRPr="000D40BD">
        <w:rPr>
          <w:rFonts w:ascii="Arial" w:hAnsi="Arial" w:cs="Arial"/>
          <w:b/>
        </w:rPr>
        <w:t>Exma. Sra. Veridiana Monteiro</w:t>
      </w:r>
      <w:r w:rsidRPr="000D40BD">
        <w:rPr>
          <w:rFonts w:ascii="Arial" w:hAnsi="Arial" w:cs="Arial"/>
          <w:b/>
        </w:rPr>
        <w:tab/>
      </w:r>
    </w:p>
    <w:p w:rsidR="008B6F67" w:rsidRPr="000D40BD" w:rsidRDefault="008B6F67" w:rsidP="008B6F67">
      <w:pPr>
        <w:jc w:val="both"/>
        <w:rPr>
          <w:b/>
        </w:rPr>
      </w:pPr>
      <w:r w:rsidRPr="000D40BD">
        <w:rPr>
          <w:rFonts w:ascii="Arial" w:hAnsi="Arial" w:cs="Arial"/>
          <w:b/>
        </w:rPr>
        <w:t>Presidente da Câmara de Vereadores</w:t>
      </w:r>
    </w:p>
    <w:p w:rsidR="0082369C" w:rsidRPr="000D40BD" w:rsidRDefault="008B6F67" w:rsidP="006A07D9">
      <w:pPr>
        <w:jc w:val="both"/>
        <w:rPr>
          <w:b/>
        </w:rPr>
      </w:pPr>
      <w:r w:rsidRPr="000D40BD">
        <w:rPr>
          <w:rFonts w:ascii="Arial" w:hAnsi="Arial" w:cs="Arial"/>
          <w:b/>
        </w:rPr>
        <w:t>Estância Velha -</w:t>
      </w:r>
      <w:r w:rsidR="006023C9" w:rsidRPr="000D40BD">
        <w:rPr>
          <w:rFonts w:ascii="Arial" w:hAnsi="Arial" w:cs="Arial"/>
          <w:b/>
        </w:rPr>
        <w:t xml:space="preserve"> </w:t>
      </w:r>
      <w:r w:rsidRPr="000D40BD">
        <w:rPr>
          <w:rFonts w:ascii="Arial" w:hAnsi="Arial" w:cs="Arial"/>
          <w:b/>
        </w:rPr>
        <w:t>RS</w:t>
      </w:r>
    </w:p>
    <w:sectPr w:rsidR="0082369C" w:rsidRPr="000D40BD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959" w:rsidRDefault="00904959" w:rsidP="00676FEA">
      <w:r>
        <w:separator/>
      </w:r>
    </w:p>
  </w:endnote>
  <w:endnote w:type="continuationSeparator" w:id="0">
    <w:p w:rsidR="00904959" w:rsidRDefault="00904959" w:rsidP="0067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959" w:rsidRDefault="00904959" w:rsidP="00676FEA">
      <w:r>
        <w:separator/>
      </w:r>
    </w:p>
  </w:footnote>
  <w:footnote w:type="continuationSeparator" w:id="0">
    <w:p w:rsidR="00904959" w:rsidRDefault="00904959" w:rsidP="00676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8435D"/>
    <w:multiLevelType w:val="hybridMultilevel"/>
    <w:tmpl w:val="1A4E6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03DFB"/>
    <w:rsid w:val="0003451A"/>
    <w:rsid w:val="000924B1"/>
    <w:rsid w:val="000D40BD"/>
    <w:rsid w:val="001307EF"/>
    <w:rsid w:val="001534DC"/>
    <w:rsid w:val="0016439A"/>
    <w:rsid w:val="00175D29"/>
    <w:rsid w:val="0017672E"/>
    <w:rsid w:val="00182705"/>
    <w:rsid w:val="001852D9"/>
    <w:rsid w:val="001A11D1"/>
    <w:rsid w:val="001C6A91"/>
    <w:rsid w:val="001F2110"/>
    <w:rsid w:val="002056F0"/>
    <w:rsid w:val="002063FD"/>
    <w:rsid w:val="00240FAF"/>
    <w:rsid w:val="0030024F"/>
    <w:rsid w:val="003107C2"/>
    <w:rsid w:val="00323B0D"/>
    <w:rsid w:val="0033760C"/>
    <w:rsid w:val="00366A21"/>
    <w:rsid w:val="003817AE"/>
    <w:rsid w:val="003C78B0"/>
    <w:rsid w:val="003F089E"/>
    <w:rsid w:val="004032D1"/>
    <w:rsid w:val="0043036A"/>
    <w:rsid w:val="00440B9E"/>
    <w:rsid w:val="0044172C"/>
    <w:rsid w:val="00464CB8"/>
    <w:rsid w:val="004673A9"/>
    <w:rsid w:val="00472AAD"/>
    <w:rsid w:val="004939B6"/>
    <w:rsid w:val="004F69B2"/>
    <w:rsid w:val="0051577E"/>
    <w:rsid w:val="00517CEC"/>
    <w:rsid w:val="005541C3"/>
    <w:rsid w:val="005549D4"/>
    <w:rsid w:val="005C5D08"/>
    <w:rsid w:val="006023C9"/>
    <w:rsid w:val="006143CA"/>
    <w:rsid w:val="00615251"/>
    <w:rsid w:val="00631F8F"/>
    <w:rsid w:val="00666E48"/>
    <w:rsid w:val="006720BE"/>
    <w:rsid w:val="00676FEA"/>
    <w:rsid w:val="00681F4B"/>
    <w:rsid w:val="00686B13"/>
    <w:rsid w:val="006A07D9"/>
    <w:rsid w:val="006D10C4"/>
    <w:rsid w:val="007057F8"/>
    <w:rsid w:val="00711405"/>
    <w:rsid w:val="00711735"/>
    <w:rsid w:val="007148D5"/>
    <w:rsid w:val="00741E60"/>
    <w:rsid w:val="00742743"/>
    <w:rsid w:val="00761FB9"/>
    <w:rsid w:val="00764EDD"/>
    <w:rsid w:val="00794281"/>
    <w:rsid w:val="007D43AF"/>
    <w:rsid w:val="007F0F2C"/>
    <w:rsid w:val="00815AC0"/>
    <w:rsid w:val="0082369C"/>
    <w:rsid w:val="00870FBC"/>
    <w:rsid w:val="008A0A42"/>
    <w:rsid w:val="008B1EA7"/>
    <w:rsid w:val="008B6F67"/>
    <w:rsid w:val="00904959"/>
    <w:rsid w:val="00916BB9"/>
    <w:rsid w:val="009B4C16"/>
    <w:rsid w:val="009C5341"/>
    <w:rsid w:val="009D0703"/>
    <w:rsid w:val="009E14EA"/>
    <w:rsid w:val="00A7085E"/>
    <w:rsid w:val="00AA5551"/>
    <w:rsid w:val="00AE2264"/>
    <w:rsid w:val="00AE622D"/>
    <w:rsid w:val="00AF70FF"/>
    <w:rsid w:val="00AF7901"/>
    <w:rsid w:val="00B2518E"/>
    <w:rsid w:val="00B9746A"/>
    <w:rsid w:val="00BD601C"/>
    <w:rsid w:val="00BF25BB"/>
    <w:rsid w:val="00C126BC"/>
    <w:rsid w:val="00C45D2E"/>
    <w:rsid w:val="00C776C6"/>
    <w:rsid w:val="00CA4CE0"/>
    <w:rsid w:val="00CD0352"/>
    <w:rsid w:val="00CD156E"/>
    <w:rsid w:val="00CF4A0A"/>
    <w:rsid w:val="00D164AD"/>
    <w:rsid w:val="00D24EE0"/>
    <w:rsid w:val="00D83638"/>
    <w:rsid w:val="00DA204D"/>
    <w:rsid w:val="00DC5BF7"/>
    <w:rsid w:val="00E02C4E"/>
    <w:rsid w:val="00E1251C"/>
    <w:rsid w:val="00E60815"/>
    <w:rsid w:val="00E72A1D"/>
    <w:rsid w:val="00E8204E"/>
    <w:rsid w:val="00EB75A0"/>
    <w:rsid w:val="00EC0E52"/>
    <w:rsid w:val="00F1694A"/>
    <w:rsid w:val="00F46979"/>
    <w:rsid w:val="00F6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7D43AF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D43AF"/>
    <w:rPr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FEA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FEA"/>
    <w:rPr>
      <w:color w:val="00000A"/>
      <w:sz w:val="24"/>
      <w:szCs w:val="24"/>
    </w:rPr>
  </w:style>
  <w:style w:type="paragraph" w:customStyle="1" w:styleId="rtejustify">
    <w:name w:val="rtejustify"/>
    <w:basedOn w:val="Normal"/>
    <w:rsid w:val="009E14E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locked/>
    <w:rsid w:val="007D43AF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7D43AF"/>
    <w:rPr>
      <w:b/>
      <w:bCs/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FEA"/>
    <w:rPr>
      <w:color w:val="00000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FEA"/>
    <w:rPr>
      <w:color w:val="00000A"/>
      <w:sz w:val="24"/>
      <w:szCs w:val="24"/>
    </w:rPr>
  </w:style>
  <w:style w:type="paragraph" w:customStyle="1" w:styleId="rtejustify">
    <w:name w:val="rtejustify"/>
    <w:basedOn w:val="Normal"/>
    <w:rsid w:val="009E14E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9773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04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75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06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703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98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2102C-ACCD-4242-904C-27E4CD28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12</cp:revision>
  <cp:lastPrinted>2019-04-04T18:44:00Z</cp:lastPrinted>
  <dcterms:created xsi:type="dcterms:W3CDTF">2019-04-04T18:19:00Z</dcterms:created>
  <dcterms:modified xsi:type="dcterms:W3CDTF">2019-04-04T19:30:00Z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