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D6D" w:rsidRDefault="00AA3D6D" w:rsidP="00AA3D6D">
      <w:pPr>
        <w:pStyle w:val="western"/>
        <w:spacing w:after="0"/>
      </w:pPr>
      <w:r>
        <w:rPr>
          <w:rFonts w:ascii="Arial" w:hAnsi="Arial" w:cs="Arial"/>
        </w:rPr>
        <w:t>Ofício Nº 166/2019-GAB, Estância Velha, 03 de abril de 2019.</w:t>
      </w:r>
    </w:p>
    <w:p w:rsidR="00AA3D6D" w:rsidRDefault="00AA3D6D" w:rsidP="00AA3D6D">
      <w:pPr>
        <w:pStyle w:val="western"/>
        <w:spacing w:after="0"/>
      </w:pPr>
    </w:p>
    <w:p w:rsidR="00AA3D6D" w:rsidRDefault="00AA3D6D" w:rsidP="00AA3D6D">
      <w:pPr>
        <w:pStyle w:val="western"/>
        <w:spacing w:before="0" w:beforeAutospacing="0" w:after="0"/>
        <w:ind w:firstLine="2835"/>
      </w:pPr>
      <w:r>
        <w:rPr>
          <w:rFonts w:ascii="Arial" w:hAnsi="Arial" w:cs="Arial"/>
          <w:bCs/>
        </w:rPr>
        <w:t>Senhora Presidente,</w:t>
      </w:r>
    </w:p>
    <w:p w:rsidR="00AA3D6D" w:rsidRDefault="00AA3D6D" w:rsidP="00AA3D6D">
      <w:pPr>
        <w:pStyle w:val="western"/>
        <w:spacing w:before="0" w:beforeAutospacing="0" w:after="0"/>
        <w:ind w:firstLine="2835"/>
      </w:pPr>
      <w:r>
        <w:rPr>
          <w:rFonts w:ascii="Arial" w:hAnsi="Arial" w:cs="Arial"/>
          <w:bCs/>
        </w:rPr>
        <w:t>Senhores Vereadores</w:t>
      </w:r>
      <w:r>
        <w:rPr>
          <w:rFonts w:ascii="Arial" w:hAnsi="Arial" w:cs="Arial"/>
          <w:b/>
          <w:bCs/>
        </w:rPr>
        <w:t>,</w:t>
      </w:r>
    </w:p>
    <w:p w:rsidR="00AA3D6D" w:rsidRDefault="00AA3D6D" w:rsidP="00AA3D6D">
      <w:pPr>
        <w:pStyle w:val="western"/>
        <w:spacing w:before="0" w:beforeAutospacing="0" w:after="120"/>
        <w:ind w:firstLine="2835"/>
        <w:jc w:val="both"/>
      </w:pPr>
    </w:p>
    <w:p w:rsidR="00AA3D6D" w:rsidRDefault="00AA3D6D" w:rsidP="00AA3D6D">
      <w:pPr>
        <w:ind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Encaminhamos, incluso a este, o Projeto de Lei que</w:t>
      </w:r>
      <w:r>
        <w:rPr>
          <w:rFonts w:ascii="Arial" w:hAnsi="Arial" w:cs="Arial"/>
          <w:b/>
          <w:bCs/>
          <w:sz w:val="24"/>
          <w:szCs w:val="24"/>
        </w:rPr>
        <w:t xml:space="preserve"> “AUTORIZA O PODER EXECUTIVO MUNICIPAL A CONTRATAR OPERAÇÕES DE CRÉDITO COM O BADESUL DESENVOLVIMENTO S.A - AGÊNCIA DE FOMENTO/RS, PARA A PAVIMENTAÇÃO DE VIAS URBANAS, E A OFERECER GARANTIAS E DÁ OUTRAS PROVIDÊNCIAS”, </w:t>
      </w:r>
      <w:r>
        <w:rPr>
          <w:rFonts w:ascii="Arial" w:hAnsi="Arial" w:cs="Arial"/>
          <w:sz w:val="24"/>
          <w:szCs w:val="24"/>
        </w:rPr>
        <w:t xml:space="preserve">para a devida apreciação e votação dos Nobres Edis, </w:t>
      </w:r>
      <w:r>
        <w:rPr>
          <w:rFonts w:ascii="Arial" w:hAnsi="Arial" w:cs="Arial"/>
          <w:b/>
          <w:sz w:val="24"/>
          <w:szCs w:val="24"/>
        </w:rPr>
        <w:t>EM REGIME DE URGÊNCIA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A3D6D" w:rsidRDefault="00AA3D6D" w:rsidP="00AA3D6D">
      <w:pPr>
        <w:ind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presente proposição busca a autorização para contratar financiamento para a pavimentação de vias urbanas no território do Município de Estância Velha.</w:t>
      </w:r>
    </w:p>
    <w:p w:rsidR="00AA3D6D" w:rsidRDefault="00AA3D6D" w:rsidP="00AA3D6D">
      <w:pPr>
        <w:ind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Os recursos resultantes do financiamento serão obrigatoriamente aplicados na execução do projeto, vedada a aplicação de tais recursos em despesas correntes, em consonância com o parágrafo 1º do artigo 35, da Lei Complementar Federal nº 101, de 04 de maio de 2000. </w:t>
      </w:r>
    </w:p>
    <w:p w:rsidR="00AA3D6D" w:rsidRDefault="00AA3D6D" w:rsidP="00AA3D6D">
      <w:pPr>
        <w:jc w:val="both"/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Os encargos financeiros dessa operação de crédito obedecerão às normas específicas do BADESUL DESENVOLVIMENTO S.A, destinadas às políticas públicas operacionais.</w:t>
      </w:r>
    </w:p>
    <w:p w:rsidR="00AA3D6D" w:rsidRDefault="00AA3D6D" w:rsidP="00AA3D6D">
      <w:pPr>
        <w:ind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Ainda, a despesa do presente estudo está prevista nas diretrizes, objetivos e metas do Plano Plurianual para o período de 2017 a 2020 (Lei Municipal nº 2.256/2017, art. 3º), bem como é compatível com as metas estabelecidas na Lei de Diretrizes Orçamentárias para o exercício de 2016 (Lei Municipal nº 2.358/2018). Por fim, encaminha-se, anexo a este projeto, o impacto financeiro-orçamentário referente à operação de crédito.</w:t>
      </w:r>
    </w:p>
    <w:p w:rsidR="00AA3D6D" w:rsidRDefault="00AA3D6D" w:rsidP="00AA3D6D">
      <w:pPr>
        <w:pStyle w:val="NormalWeb"/>
        <w:spacing w:before="0" w:beforeAutospacing="0" w:after="0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Sendo o que se apresenta para o momento, elevamos votos de estima e apreço.</w:t>
      </w:r>
    </w:p>
    <w:p w:rsidR="00AA3D6D" w:rsidRDefault="00AA3D6D" w:rsidP="00AA3D6D">
      <w:pPr>
        <w:pStyle w:val="NormalWeb"/>
        <w:spacing w:before="0" w:beforeAutospacing="0" w:after="0"/>
        <w:ind w:firstLine="2835"/>
        <w:jc w:val="both"/>
      </w:pPr>
      <w:r>
        <w:rPr>
          <w:rFonts w:ascii="Arial" w:hAnsi="Arial" w:cs="Arial"/>
        </w:rPr>
        <w:t>Atenciosamente.</w:t>
      </w:r>
    </w:p>
    <w:p w:rsidR="00AA3D6D" w:rsidRDefault="00AA3D6D" w:rsidP="00AA3D6D">
      <w:pPr>
        <w:pStyle w:val="NormalWeb"/>
        <w:spacing w:before="0" w:beforeAutospacing="0" w:after="0" w:line="360" w:lineRule="auto"/>
        <w:ind w:firstLine="2880"/>
      </w:pPr>
    </w:p>
    <w:p w:rsidR="00AA3D6D" w:rsidRDefault="00AA3D6D" w:rsidP="00AA3D6D">
      <w:pPr>
        <w:pStyle w:val="NormalWeb"/>
        <w:spacing w:before="0" w:beforeAutospacing="0" w:after="0" w:line="360" w:lineRule="auto"/>
        <w:ind w:firstLine="2880"/>
      </w:pPr>
    </w:p>
    <w:p w:rsidR="00AA3D6D" w:rsidRDefault="00AA3D6D" w:rsidP="00AA3D6D">
      <w:pPr>
        <w:pStyle w:val="NormalWeb"/>
        <w:spacing w:before="0" w:beforeAutospacing="0" w:after="0" w:line="360" w:lineRule="auto"/>
        <w:ind w:firstLine="2880"/>
      </w:pPr>
    </w:p>
    <w:p w:rsidR="00AA3D6D" w:rsidRDefault="00AA3D6D" w:rsidP="00AA3D6D">
      <w:pPr>
        <w:pStyle w:val="NormalWeb"/>
        <w:spacing w:before="0" w:beforeAutospacing="0" w:after="0"/>
      </w:pPr>
      <w:r>
        <w:t xml:space="preserve">                                                                                 </w:t>
      </w:r>
      <w:r>
        <w:rPr>
          <w:rFonts w:ascii="Arial" w:hAnsi="Arial" w:cs="Arial"/>
        </w:rPr>
        <w:t>Maria Ivete de Godoy Grade</w:t>
      </w:r>
    </w:p>
    <w:p w:rsidR="00AA3D6D" w:rsidRDefault="00AA3D6D" w:rsidP="00AA3D6D">
      <w:pPr>
        <w:pStyle w:val="Normal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Prefeita Municipal</w:t>
      </w:r>
    </w:p>
    <w:p w:rsidR="00AA3D6D" w:rsidRDefault="00AA3D6D" w:rsidP="00AA3D6D">
      <w:pPr>
        <w:pStyle w:val="NormalWeb"/>
        <w:spacing w:before="0" w:beforeAutospacing="0" w:after="0"/>
        <w:rPr>
          <w:rFonts w:ascii="Arial" w:hAnsi="Arial" w:cs="Arial"/>
        </w:rPr>
      </w:pPr>
    </w:p>
    <w:p w:rsidR="00AA3D6D" w:rsidRDefault="00AA3D6D" w:rsidP="00AA3D6D">
      <w:pPr>
        <w:pStyle w:val="Normal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À Exma. Sra. Presidente</w:t>
      </w:r>
    </w:p>
    <w:p w:rsidR="00AA3D6D" w:rsidRDefault="00AA3D6D" w:rsidP="00AA3D6D">
      <w:pPr>
        <w:pStyle w:val="Normal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Veridiana Monteiro</w:t>
      </w:r>
    </w:p>
    <w:p w:rsidR="00AA3D6D" w:rsidRDefault="00AA3D6D" w:rsidP="00AA3D6D">
      <w:pPr>
        <w:pStyle w:val="Normal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MD Presidente da Câmara de Vereadores</w:t>
      </w:r>
    </w:p>
    <w:p w:rsidR="00AA3D6D" w:rsidRDefault="00AA3D6D" w:rsidP="00AA3D6D">
      <w:pPr>
        <w:pStyle w:val="NormalWeb"/>
        <w:spacing w:before="0" w:beforeAutospacing="0" w:after="0"/>
      </w:pPr>
      <w:r>
        <w:rPr>
          <w:rFonts w:ascii="Arial" w:hAnsi="Arial" w:cs="Arial"/>
        </w:rPr>
        <w:t xml:space="preserve">Estância </w:t>
      </w:r>
      <w:proofErr w:type="spellStart"/>
      <w:r>
        <w:rPr>
          <w:rFonts w:ascii="Arial" w:hAnsi="Arial" w:cs="Arial"/>
        </w:rPr>
        <w:t>Velha-RS</w:t>
      </w:r>
      <w:proofErr w:type="spellEnd"/>
    </w:p>
    <w:p w:rsidR="00AA3D6D" w:rsidRDefault="00AA3D6D" w:rsidP="00AA3D6D">
      <w:pPr>
        <w:pStyle w:val="western"/>
        <w:spacing w:before="0" w:beforeAutospacing="0" w:after="120"/>
        <w:ind w:firstLine="2835"/>
        <w:jc w:val="both"/>
      </w:pPr>
    </w:p>
    <w:p w:rsidR="00AA3D6D" w:rsidRDefault="00AA3D6D" w:rsidP="000E6A38">
      <w:pPr>
        <w:ind w:firstLine="2552"/>
        <w:jc w:val="both"/>
        <w:outlineLvl w:val="0"/>
        <w:rPr>
          <w:rFonts w:ascii="Arial" w:hAnsi="Arial" w:cs="Arial"/>
          <w:sz w:val="24"/>
          <w:szCs w:val="24"/>
        </w:rPr>
      </w:pPr>
    </w:p>
    <w:p w:rsidR="00AA3D6D" w:rsidRDefault="00AA3D6D" w:rsidP="000E6A38">
      <w:pPr>
        <w:ind w:firstLine="2552"/>
        <w:jc w:val="both"/>
        <w:outlineLvl w:val="0"/>
        <w:rPr>
          <w:rFonts w:ascii="Arial" w:hAnsi="Arial" w:cs="Arial"/>
          <w:sz w:val="24"/>
          <w:szCs w:val="24"/>
        </w:rPr>
      </w:pPr>
    </w:p>
    <w:p w:rsidR="00AA3D6D" w:rsidRDefault="00AA3D6D" w:rsidP="000E6A38">
      <w:pPr>
        <w:ind w:firstLine="2552"/>
        <w:jc w:val="both"/>
        <w:outlineLvl w:val="0"/>
        <w:rPr>
          <w:rFonts w:ascii="Arial" w:hAnsi="Arial" w:cs="Arial"/>
          <w:sz w:val="24"/>
          <w:szCs w:val="24"/>
        </w:rPr>
      </w:pPr>
    </w:p>
    <w:p w:rsidR="000E6A38" w:rsidRPr="000A49D0" w:rsidRDefault="000E6A38" w:rsidP="000E6A38">
      <w:pPr>
        <w:ind w:firstLine="2552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A49D0">
        <w:rPr>
          <w:rFonts w:ascii="Arial" w:hAnsi="Arial" w:cs="Arial"/>
          <w:sz w:val="24"/>
          <w:szCs w:val="24"/>
        </w:rPr>
        <w:t>PROJETO DE LEI</w:t>
      </w:r>
      <w:r>
        <w:rPr>
          <w:rFonts w:ascii="Arial" w:hAnsi="Arial" w:cs="Arial"/>
          <w:sz w:val="24"/>
          <w:szCs w:val="24"/>
        </w:rPr>
        <w:t xml:space="preserve"> </w:t>
      </w:r>
    </w:p>
    <w:p w:rsidR="000E6A38" w:rsidRPr="000A49D0" w:rsidRDefault="000E6A38" w:rsidP="000E6A38">
      <w:pPr>
        <w:ind w:firstLine="2835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0E6A38" w:rsidRDefault="000E6A38" w:rsidP="000E6A38">
      <w:pPr>
        <w:ind w:left="3969"/>
        <w:jc w:val="both"/>
        <w:rPr>
          <w:rFonts w:ascii="Arial" w:hAnsi="Arial" w:cs="Arial"/>
          <w:sz w:val="24"/>
          <w:szCs w:val="24"/>
        </w:rPr>
      </w:pPr>
    </w:p>
    <w:p w:rsidR="000E6A38" w:rsidRPr="00C141D3" w:rsidRDefault="000E6A38" w:rsidP="000E6A38">
      <w:pPr>
        <w:ind w:left="3969"/>
        <w:jc w:val="both"/>
        <w:rPr>
          <w:rFonts w:ascii="Arial" w:hAnsi="Arial" w:cs="Arial"/>
          <w:i/>
          <w:iCs/>
          <w:sz w:val="24"/>
          <w:szCs w:val="24"/>
        </w:rPr>
      </w:pPr>
      <w:r w:rsidRPr="00C141D3">
        <w:rPr>
          <w:rFonts w:ascii="Arial" w:hAnsi="Arial" w:cs="Arial"/>
          <w:bCs/>
          <w:sz w:val="24"/>
          <w:szCs w:val="24"/>
        </w:rPr>
        <w:t>AUTORIZA O PODER EXECUTIVO MUNICIPAL A CONTRATAR OPERAÇÕES DE CRÉDITO COM O BADESUL DESENVOLVIMENTO S.A - AGÊNCIA DE FOMENTO/RS</w:t>
      </w:r>
      <w:r w:rsidR="00390A2A">
        <w:rPr>
          <w:rFonts w:ascii="Arial" w:hAnsi="Arial" w:cs="Arial"/>
          <w:bCs/>
          <w:sz w:val="24"/>
          <w:szCs w:val="24"/>
        </w:rPr>
        <w:t>,</w:t>
      </w:r>
      <w:r w:rsidRPr="00C141D3">
        <w:rPr>
          <w:rFonts w:ascii="Arial" w:hAnsi="Arial" w:cs="Arial"/>
          <w:bCs/>
          <w:sz w:val="24"/>
          <w:szCs w:val="24"/>
        </w:rPr>
        <w:t xml:space="preserve"> PARA </w:t>
      </w:r>
      <w:r w:rsidR="00390A2A">
        <w:rPr>
          <w:rFonts w:ascii="Arial" w:hAnsi="Arial" w:cs="Arial"/>
          <w:bCs/>
          <w:sz w:val="24"/>
          <w:szCs w:val="24"/>
        </w:rPr>
        <w:t>A PAVIMENTAÇÃO DE VIAS URBANAS</w:t>
      </w:r>
      <w:r w:rsidRPr="00C141D3">
        <w:rPr>
          <w:rFonts w:ascii="Arial" w:hAnsi="Arial" w:cs="Arial"/>
          <w:bCs/>
          <w:sz w:val="24"/>
          <w:szCs w:val="24"/>
        </w:rPr>
        <w:t xml:space="preserve">, </w:t>
      </w:r>
      <w:r w:rsidR="00390A2A">
        <w:rPr>
          <w:rFonts w:ascii="Arial" w:hAnsi="Arial" w:cs="Arial"/>
          <w:bCs/>
          <w:sz w:val="24"/>
          <w:szCs w:val="24"/>
        </w:rPr>
        <w:t xml:space="preserve">E </w:t>
      </w:r>
      <w:r w:rsidRPr="00C141D3">
        <w:rPr>
          <w:rFonts w:ascii="Arial" w:hAnsi="Arial" w:cs="Arial"/>
          <w:bCs/>
          <w:sz w:val="24"/>
          <w:szCs w:val="24"/>
        </w:rPr>
        <w:t xml:space="preserve">A OFERECER GARANTIAS E DÁ OUTRAS </w:t>
      </w:r>
      <w:r w:rsidR="00390A2A">
        <w:rPr>
          <w:rFonts w:ascii="Arial" w:hAnsi="Arial" w:cs="Arial"/>
          <w:bCs/>
          <w:sz w:val="24"/>
          <w:szCs w:val="24"/>
        </w:rPr>
        <w:t>PROVIDÊNCIAS</w:t>
      </w:r>
    </w:p>
    <w:p w:rsidR="000E6A38" w:rsidRDefault="000E6A38" w:rsidP="000E6A38">
      <w:pPr>
        <w:ind w:left="3969"/>
        <w:jc w:val="both"/>
        <w:rPr>
          <w:rFonts w:ascii="Arial" w:hAnsi="Arial" w:cs="Arial"/>
          <w:i/>
          <w:iCs/>
          <w:sz w:val="24"/>
          <w:szCs w:val="24"/>
        </w:rPr>
      </w:pPr>
    </w:p>
    <w:p w:rsidR="000E6A38" w:rsidRDefault="000E6A38" w:rsidP="000E6A38">
      <w:pPr>
        <w:ind w:left="3969"/>
        <w:jc w:val="both"/>
        <w:rPr>
          <w:rFonts w:ascii="Arial" w:hAnsi="Arial" w:cs="Arial"/>
          <w:i/>
          <w:iCs/>
          <w:sz w:val="24"/>
          <w:szCs w:val="24"/>
        </w:rPr>
      </w:pPr>
    </w:p>
    <w:p w:rsidR="000E6A38" w:rsidRPr="000A49D0" w:rsidRDefault="000E6A38" w:rsidP="000E6A38">
      <w:pPr>
        <w:ind w:left="3969"/>
        <w:jc w:val="both"/>
        <w:rPr>
          <w:rFonts w:ascii="Arial" w:hAnsi="Arial" w:cs="Arial"/>
          <w:i/>
          <w:iCs/>
          <w:sz w:val="24"/>
          <w:szCs w:val="24"/>
        </w:rPr>
      </w:pPr>
    </w:p>
    <w:p w:rsidR="000E6A38" w:rsidRPr="006421E4" w:rsidRDefault="00210E9B" w:rsidP="000E6A38">
      <w:pPr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Prefeita</w:t>
      </w:r>
      <w:r w:rsidR="000E6A38" w:rsidRPr="006421E4">
        <w:rPr>
          <w:rFonts w:ascii="Arial" w:hAnsi="Arial" w:cs="Arial"/>
          <w:sz w:val="24"/>
          <w:szCs w:val="24"/>
        </w:rPr>
        <w:t xml:space="preserve"> Municipal de Estância Velha/RS.</w:t>
      </w:r>
    </w:p>
    <w:p w:rsidR="000E6A38" w:rsidRPr="006421E4" w:rsidRDefault="000E6A38" w:rsidP="000E6A38">
      <w:pPr>
        <w:ind w:firstLine="2552"/>
        <w:jc w:val="both"/>
        <w:rPr>
          <w:rFonts w:ascii="Arial" w:hAnsi="Arial" w:cs="Arial"/>
          <w:bCs/>
          <w:sz w:val="24"/>
          <w:szCs w:val="24"/>
        </w:rPr>
      </w:pPr>
      <w:r w:rsidRPr="006421E4">
        <w:rPr>
          <w:rFonts w:ascii="Arial" w:hAnsi="Arial" w:cs="Arial"/>
          <w:sz w:val="24"/>
          <w:szCs w:val="24"/>
        </w:rPr>
        <w:t>Faço saber que o Poder Legislativo aprovou e eu sanciono e promulgo a seguinte Lei</w:t>
      </w:r>
      <w:r w:rsidRPr="006421E4">
        <w:rPr>
          <w:rFonts w:ascii="Arial" w:hAnsi="Arial" w:cs="Arial"/>
          <w:bCs/>
          <w:sz w:val="24"/>
          <w:szCs w:val="24"/>
        </w:rPr>
        <w:t>:</w:t>
      </w:r>
    </w:p>
    <w:p w:rsidR="000E6A38" w:rsidRPr="006421E4" w:rsidRDefault="000E6A38" w:rsidP="000E6A38">
      <w:pPr>
        <w:jc w:val="both"/>
        <w:rPr>
          <w:rFonts w:ascii="Arial" w:hAnsi="Arial" w:cs="Arial"/>
          <w:bCs/>
          <w:sz w:val="24"/>
          <w:szCs w:val="24"/>
        </w:rPr>
      </w:pPr>
      <w:bookmarkStart w:id="1" w:name="artigo_4"/>
    </w:p>
    <w:p w:rsidR="000E6A38" w:rsidRPr="006421E4" w:rsidRDefault="000E6A38" w:rsidP="00210E9B">
      <w:pPr>
        <w:ind w:firstLine="2552"/>
        <w:jc w:val="both"/>
        <w:rPr>
          <w:rFonts w:ascii="Arial" w:hAnsi="Arial" w:cs="Arial"/>
          <w:sz w:val="24"/>
          <w:szCs w:val="24"/>
        </w:rPr>
      </w:pPr>
      <w:r w:rsidRPr="006421E4">
        <w:rPr>
          <w:rFonts w:ascii="Arial" w:hAnsi="Arial" w:cs="Arial"/>
          <w:bCs/>
          <w:sz w:val="24"/>
          <w:szCs w:val="24"/>
        </w:rPr>
        <w:t>Art. 1º</w:t>
      </w:r>
      <w:r w:rsidR="00210E9B">
        <w:rPr>
          <w:rFonts w:ascii="Arial" w:hAnsi="Arial" w:cs="Arial"/>
          <w:bCs/>
          <w:sz w:val="24"/>
          <w:szCs w:val="24"/>
        </w:rPr>
        <w:t>.</w:t>
      </w:r>
      <w:r w:rsidR="00210E9B">
        <w:rPr>
          <w:rFonts w:ascii="Arial" w:hAnsi="Arial" w:cs="Arial"/>
          <w:sz w:val="24"/>
          <w:szCs w:val="24"/>
        </w:rPr>
        <w:t xml:space="preserve"> </w:t>
      </w:r>
      <w:r w:rsidRPr="006421E4">
        <w:rPr>
          <w:rFonts w:ascii="Arial" w:hAnsi="Arial" w:cs="Arial"/>
          <w:sz w:val="24"/>
          <w:szCs w:val="24"/>
        </w:rPr>
        <w:t>Fica o Poder Executivo autorizado a contratar com</w:t>
      </w:r>
      <w:r w:rsidR="00210E9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210E9B">
        <w:rPr>
          <w:rFonts w:ascii="Arial" w:hAnsi="Arial" w:cs="Arial"/>
          <w:sz w:val="24"/>
          <w:szCs w:val="24"/>
        </w:rPr>
        <w:t>Badesul</w:t>
      </w:r>
      <w:proofErr w:type="spellEnd"/>
      <w:r w:rsidR="00210E9B">
        <w:rPr>
          <w:rFonts w:ascii="Arial" w:hAnsi="Arial" w:cs="Arial"/>
          <w:sz w:val="24"/>
          <w:szCs w:val="24"/>
        </w:rPr>
        <w:t xml:space="preserve"> Desenvolvimento S.A.</w:t>
      </w:r>
      <w:r w:rsidRPr="006421E4">
        <w:rPr>
          <w:rFonts w:ascii="Arial" w:hAnsi="Arial" w:cs="Arial"/>
          <w:sz w:val="24"/>
          <w:szCs w:val="24"/>
        </w:rPr>
        <w:t xml:space="preserve"> - Agência de Fomento - RS, operações de crédito, até o limite de R$ </w:t>
      </w:r>
      <w:r w:rsidR="00210E9B">
        <w:rPr>
          <w:rFonts w:ascii="Arial" w:hAnsi="Arial" w:cs="Arial"/>
          <w:sz w:val="24"/>
          <w:szCs w:val="24"/>
        </w:rPr>
        <w:t>12.540.000,00</w:t>
      </w:r>
      <w:r w:rsidRPr="006421E4">
        <w:rPr>
          <w:rFonts w:ascii="Arial" w:hAnsi="Arial" w:cs="Arial"/>
          <w:sz w:val="24"/>
          <w:szCs w:val="24"/>
        </w:rPr>
        <w:t xml:space="preserve"> (</w:t>
      </w:r>
      <w:r w:rsidR="00210E9B">
        <w:rPr>
          <w:rFonts w:ascii="Arial" w:hAnsi="Arial" w:cs="Arial"/>
          <w:sz w:val="24"/>
          <w:szCs w:val="24"/>
        </w:rPr>
        <w:t>doze</w:t>
      </w:r>
      <w:r w:rsidRPr="006421E4">
        <w:rPr>
          <w:rFonts w:ascii="Arial" w:hAnsi="Arial" w:cs="Arial"/>
          <w:sz w:val="24"/>
          <w:szCs w:val="24"/>
        </w:rPr>
        <w:t xml:space="preserve"> milhões </w:t>
      </w:r>
      <w:r w:rsidR="00210E9B">
        <w:rPr>
          <w:rFonts w:ascii="Arial" w:hAnsi="Arial" w:cs="Arial"/>
          <w:sz w:val="24"/>
          <w:szCs w:val="24"/>
        </w:rPr>
        <w:t xml:space="preserve">quinhentos e quarenta mil </w:t>
      </w:r>
      <w:r w:rsidRPr="006421E4">
        <w:rPr>
          <w:rFonts w:ascii="Arial" w:hAnsi="Arial" w:cs="Arial"/>
          <w:sz w:val="24"/>
          <w:szCs w:val="24"/>
        </w:rPr>
        <w:t>reais).</w:t>
      </w:r>
    </w:p>
    <w:p w:rsidR="000E6A38" w:rsidRPr="006421E4" w:rsidRDefault="000E6A38" w:rsidP="00210E9B">
      <w:pPr>
        <w:ind w:firstLine="2552"/>
        <w:rPr>
          <w:rFonts w:ascii="Arial" w:hAnsi="Arial" w:cs="Arial"/>
          <w:sz w:val="24"/>
          <w:szCs w:val="24"/>
        </w:rPr>
      </w:pPr>
    </w:p>
    <w:p w:rsidR="000E6A38" w:rsidRPr="006421E4" w:rsidRDefault="000E6A38" w:rsidP="00210E9B">
      <w:pPr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 w:rsidR="00210E9B">
        <w:rPr>
          <w:rFonts w:ascii="Arial" w:hAnsi="Arial" w:cs="Arial"/>
          <w:sz w:val="24"/>
          <w:szCs w:val="24"/>
        </w:rPr>
        <w:t xml:space="preserve"> 2º. </w:t>
      </w:r>
      <w:r w:rsidRPr="006421E4">
        <w:rPr>
          <w:rFonts w:ascii="Arial" w:hAnsi="Arial" w:cs="Arial"/>
          <w:sz w:val="24"/>
          <w:szCs w:val="24"/>
        </w:rPr>
        <w:t xml:space="preserve">Os prazos de amortização e carência, os encargos financeiros e outras condições de vencimento e liquidação da dívida a ser contratada, obedecerão às normas pertinentes estabelecidas pelas autoridades monetárias federais, e notadamente o que dispõe a </w:t>
      </w:r>
      <w:r w:rsidRPr="00210E9B">
        <w:rPr>
          <w:rFonts w:ascii="Arial" w:hAnsi="Arial" w:cs="Arial"/>
          <w:sz w:val="24"/>
          <w:szCs w:val="24"/>
        </w:rPr>
        <w:t>Resolução nº 43</w:t>
      </w:r>
      <w:r w:rsidR="00210E9B">
        <w:rPr>
          <w:rFonts w:ascii="Arial" w:hAnsi="Arial" w:cs="Arial"/>
          <w:sz w:val="24"/>
          <w:szCs w:val="24"/>
        </w:rPr>
        <w:t xml:space="preserve">, de 21 de dezembro de </w:t>
      </w:r>
      <w:r w:rsidRPr="00210E9B">
        <w:rPr>
          <w:rFonts w:ascii="Arial" w:hAnsi="Arial" w:cs="Arial"/>
          <w:sz w:val="24"/>
          <w:szCs w:val="24"/>
        </w:rPr>
        <w:t>2001</w:t>
      </w:r>
      <w:r w:rsidR="00210E9B">
        <w:rPr>
          <w:rFonts w:ascii="Arial" w:hAnsi="Arial" w:cs="Arial"/>
          <w:sz w:val="24"/>
          <w:szCs w:val="24"/>
        </w:rPr>
        <w:t>, do Senado Federal, bem como à</w:t>
      </w:r>
      <w:r w:rsidRPr="006421E4">
        <w:rPr>
          <w:rFonts w:ascii="Arial" w:hAnsi="Arial" w:cs="Arial"/>
          <w:sz w:val="24"/>
          <w:szCs w:val="24"/>
        </w:rPr>
        <w:t xml:space="preserve">s normas específicas do BADESUL DESENVOLVIMENTO S.A. - Agência de Fomento - RS. </w:t>
      </w:r>
    </w:p>
    <w:p w:rsidR="000E6A38" w:rsidRPr="006421E4" w:rsidRDefault="000E6A38" w:rsidP="00210E9B">
      <w:pPr>
        <w:ind w:firstLine="2552"/>
        <w:rPr>
          <w:rFonts w:ascii="Arial" w:hAnsi="Arial" w:cs="Arial"/>
          <w:sz w:val="24"/>
          <w:szCs w:val="24"/>
        </w:rPr>
      </w:pPr>
    </w:p>
    <w:p w:rsidR="000E6A38" w:rsidRPr="006421E4" w:rsidRDefault="000E6A38" w:rsidP="00210E9B">
      <w:pPr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 w:rsidR="00210E9B">
        <w:rPr>
          <w:rFonts w:ascii="Arial" w:hAnsi="Arial" w:cs="Arial"/>
          <w:sz w:val="24"/>
          <w:szCs w:val="24"/>
        </w:rPr>
        <w:t xml:space="preserve"> 3º. </w:t>
      </w:r>
      <w:r w:rsidRPr="006421E4">
        <w:rPr>
          <w:rFonts w:ascii="Arial" w:hAnsi="Arial" w:cs="Arial"/>
          <w:sz w:val="24"/>
          <w:szCs w:val="24"/>
        </w:rPr>
        <w:t>Fica o Poder Executivo autorizado a rep</w:t>
      </w:r>
      <w:r w:rsidR="00210E9B">
        <w:rPr>
          <w:rFonts w:ascii="Arial" w:hAnsi="Arial" w:cs="Arial"/>
          <w:sz w:val="24"/>
          <w:szCs w:val="24"/>
        </w:rPr>
        <w:t>assar, como forma de pagamento</w:t>
      </w:r>
      <w:r w:rsidRPr="006421E4">
        <w:rPr>
          <w:rFonts w:ascii="Arial" w:hAnsi="Arial" w:cs="Arial"/>
          <w:sz w:val="24"/>
          <w:szCs w:val="24"/>
        </w:rPr>
        <w:t xml:space="preserve"> das operações de crédito de que trata esta Lei, os recebíveis que se fizerem necessários, provenientes do produto da arrecadação tributária municipal, inclusive quotas-parte do Imposto sobre Operações relativas à Circulação de Mercadorias e do Fundo de Participação dos Municípios.</w:t>
      </w:r>
    </w:p>
    <w:p w:rsidR="000E6A38" w:rsidRPr="006421E4" w:rsidRDefault="000E6A38" w:rsidP="00210E9B">
      <w:pPr>
        <w:ind w:firstLine="2552"/>
        <w:jc w:val="both"/>
        <w:rPr>
          <w:rFonts w:ascii="Arial" w:hAnsi="Arial" w:cs="Arial"/>
          <w:sz w:val="24"/>
          <w:szCs w:val="24"/>
        </w:rPr>
      </w:pPr>
    </w:p>
    <w:p w:rsidR="000E6A38" w:rsidRPr="006421E4" w:rsidRDefault="000E6A38" w:rsidP="00210E9B">
      <w:pPr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 w:rsidRPr="006421E4">
        <w:rPr>
          <w:rFonts w:ascii="Arial" w:hAnsi="Arial" w:cs="Arial"/>
          <w:sz w:val="24"/>
          <w:szCs w:val="24"/>
        </w:rPr>
        <w:t xml:space="preserve"> 4º. O Poder Executivo encaminhará à Câmara Municipal dentro de 30 dias, contados da contratação das operações de crédito autorizadas por esta lei, cópias dos respectivos instrumentos contratuais.</w:t>
      </w:r>
    </w:p>
    <w:p w:rsidR="000E6A38" w:rsidRPr="006421E4" w:rsidRDefault="000E6A38" w:rsidP="00210E9B">
      <w:pPr>
        <w:ind w:firstLine="2552"/>
        <w:rPr>
          <w:rFonts w:ascii="Arial" w:hAnsi="Arial" w:cs="Arial"/>
          <w:sz w:val="24"/>
          <w:szCs w:val="24"/>
        </w:rPr>
      </w:pPr>
    </w:p>
    <w:p w:rsidR="000E6A38" w:rsidRPr="006421E4" w:rsidRDefault="000E6A38" w:rsidP="00210E9B">
      <w:pPr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 w:rsidRPr="006421E4">
        <w:rPr>
          <w:rFonts w:ascii="Arial" w:hAnsi="Arial" w:cs="Arial"/>
          <w:sz w:val="24"/>
          <w:szCs w:val="24"/>
        </w:rPr>
        <w:t xml:space="preserve"> 5º. Fica o Poder Executivo autorizado a abrir créditos adicionais, até o limite do financiamento para aplicação da contrapartida do Município no investimento </w:t>
      </w:r>
      <w:r>
        <w:rPr>
          <w:rFonts w:ascii="Arial" w:hAnsi="Arial" w:cs="Arial"/>
          <w:sz w:val="24"/>
          <w:szCs w:val="24"/>
        </w:rPr>
        <w:t>d</w:t>
      </w:r>
      <w:r w:rsidRPr="006421E4">
        <w:rPr>
          <w:rFonts w:ascii="Arial" w:hAnsi="Arial" w:cs="Arial"/>
          <w:sz w:val="24"/>
          <w:szCs w:val="24"/>
        </w:rPr>
        <w:t>e que</w:t>
      </w:r>
      <w:r>
        <w:rPr>
          <w:rFonts w:ascii="Arial" w:hAnsi="Arial" w:cs="Arial"/>
          <w:sz w:val="24"/>
          <w:szCs w:val="24"/>
        </w:rPr>
        <w:t xml:space="preserve"> trata esta Lei</w:t>
      </w:r>
      <w:r w:rsidRPr="006421E4">
        <w:rPr>
          <w:rFonts w:ascii="Arial" w:hAnsi="Arial" w:cs="Arial"/>
          <w:sz w:val="24"/>
          <w:szCs w:val="24"/>
        </w:rPr>
        <w:t>.</w:t>
      </w:r>
    </w:p>
    <w:p w:rsidR="000E6A38" w:rsidRPr="006421E4" w:rsidRDefault="000E6A38" w:rsidP="00210E9B">
      <w:pPr>
        <w:ind w:firstLine="2552"/>
        <w:rPr>
          <w:rFonts w:ascii="Arial" w:hAnsi="Arial" w:cs="Arial"/>
          <w:sz w:val="24"/>
          <w:szCs w:val="24"/>
        </w:rPr>
      </w:pPr>
    </w:p>
    <w:p w:rsidR="000E6A38" w:rsidRPr="006421E4" w:rsidRDefault="000E6A38" w:rsidP="00210E9B">
      <w:pPr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 w:rsidRPr="006421E4">
        <w:rPr>
          <w:rFonts w:ascii="Arial" w:hAnsi="Arial" w:cs="Arial"/>
          <w:sz w:val="24"/>
          <w:szCs w:val="24"/>
        </w:rPr>
        <w:t xml:space="preserve"> 6º. Os créditos a que se refere o artigo </w:t>
      </w:r>
      <w:r>
        <w:rPr>
          <w:rFonts w:ascii="Arial" w:hAnsi="Arial" w:cs="Arial"/>
          <w:sz w:val="24"/>
          <w:szCs w:val="24"/>
        </w:rPr>
        <w:t>5°</w:t>
      </w:r>
      <w:r w:rsidR="00210E9B">
        <w:rPr>
          <w:rFonts w:ascii="Arial" w:hAnsi="Arial" w:cs="Arial"/>
          <w:sz w:val="24"/>
          <w:szCs w:val="24"/>
        </w:rPr>
        <w:t xml:space="preserve"> </w:t>
      </w:r>
      <w:r w:rsidRPr="006421E4">
        <w:rPr>
          <w:rFonts w:ascii="Arial" w:hAnsi="Arial" w:cs="Arial"/>
          <w:sz w:val="24"/>
          <w:szCs w:val="24"/>
        </w:rPr>
        <w:t>terão como contrapartid</w:t>
      </w:r>
      <w:r>
        <w:rPr>
          <w:rFonts w:ascii="Arial" w:hAnsi="Arial" w:cs="Arial"/>
          <w:sz w:val="24"/>
          <w:szCs w:val="24"/>
        </w:rPr>
        <w:t>a financeira reduções de dotações</w:t>
      </w:r>
      <w:r w:rsidRPr="006421E4">
        <w:rPr>
          <w:rFonts w:ascii="Arial" w:hAnsi="Arial" w:cs="Arial"/>
          <w:sz w:val="24"/>
          <w:szCs w:val="24"/>
        </w:rPr>
        <w:t xml:space="preserve"> orçamentária</w:t>
      </w:r>
      <w:r w:rsidR="00883B64">
        <w:rPr>
          <w:rFonts w:ascii="Arial" w:hAnsi="Arial" w:cs="Arial"/>
          <w:sz w:val="24"/>
          <w:szCs w:val="24"/>
        </w:rPr>
        <w:t>s próprias.</w:t>
      </w:r>
    </w:p>
    <w:p w:rsidR="000E6A38" w:rsidRPr="006421E4" w:rsidRDefault="000E6A38" w:rsidP="00210E9B">
      <w:pPr>
        <w:ind w:firstLine="2552"/>
        <w:jc w:val="both"/>
        <w:rPr>
          <w:rFonts w:ascii="Arial" w:hAnsi="Arial" w:cs="Arial"/>
          <w:sz w:val="24"/>
          <w:szCs w:val="24"/>
        </w:rPr>
      </w:pPr>
    </w:p>
    <w:p w:rsidR="000E6A38" w:rsidRDefault="00210E9B" w:rsidP="00210E9B">
      <w:pPr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Art. 7º. </w:t>
      </w:r>
      <w:r w:rsidR="00883B64">
        <w:rPr>
          <w:rFonts w:ascii="Arial" w:hAnsi="Arial" w:cs="Arial"/>
          <w:sz w:val="24"/>
          <w:szCs w:val="24"/>
        </w:rPr>
        <w:t xml:space="preserve">Para satisfazer as despesas e os encargos oriundos </w:t>
      </w:r>
      <w:r w:rsidR="00883B64" w:rsidRPr="006421E4">
        <w:rPr>
          <w:rFonts w:ascii="Arial" w:hAnsi="Arial" w:cs="Arial"/>
          <w:sz w:val="24"/>
          <w:szCs w:val="24"/>
        </w:rPr>
        <w:t>das operações de crédit</w:t>
      </w:r>
      <w:r w:rsidR="00883B64">
        <w:rPr>
          <w:rFonts w:ascii="Arial" w:hAnsi="Arial" w:cs="Arial"/>
          <w:sz w:val="24"/>
          <w:szCs w:val="24"/>
        </w:rPr>
        <w:t>o autorizadas pela presente Lei, serão utilizadas as seguintes dotações orçamentárias:</w:t>
      </w:r>
    </w:p>
    <w:p w:rsidR="00883B64" w:rsidRDefault="00883B64" w:rsidP="00210E9B">
      <w:pPr>
        <w:ind w:firstLine="2552"/>
        <w:jc w:val="both"/>
        <w:rPr>
          <w:rFonts w:ascii="Arial" w:hAnsi="Arial" w:cs="Arial"/>
          <w:sz w:val="24"/>
          <w:szCs w:val="24"/>
        </w:rPr>
      </w:pPr>
    </w:p>
    <w:p w:rsidR="00883B64" w:rsidRPr="00883B64" w:rsidRDefault="00883B64" w:rsidP="00210E9B">
      <w:pPr>
        <w:ind w:firstLine="25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15.451.0006.1701</w:t>
      </w:r>
      <w:r>
        <w:rPr>
          <w:rFonts w:ascii="Arial" w:hAnsi="Arial" w:cs="Arial"/>
          <w:sz w:val="24"/>
          <w:szCs w:val="24"/>
        </w:rPr>
        <w:tab/>
      </w:r>
      <w:r w:rsidRPr="00883B64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883B64">
        <w:rPr>
          <w:rFonts w:ascii="Arial" w:hAnsi="Arial" w:cs="Arial"/>
          <w:sz w:val="22"/>
          <w:szCs w:val="22"/>
        </w:rPr>
        <w:t>Asfaltar e pavimentar</w:t>
      </w:r>
      <w:proofErr w:type="gramEnd"/>
      <w:r w:rsidRPr="00883B64">
        <w:rPr>
          <w:rFonts w:ascii="Arial" w:hAnsi="Arial" w:cs="Arial"/>
          <w:sz w:val="22"/>
          <w:szCs w:val="22"/>
        </w:rPr>
        <w:t xml:space="preserve"> vias públicas</w:t>
      </w:r>
    </w:p>
    <w:p w:rsidR="00883B64" w:rsidRDefault="00883B64" w:rsidP="00210E9B">
      <w:pPr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3.4.4.9.0.51.00.000000         Obras e instalações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83B64" w:rsidRDefault="00883B64" w:rsidP="00210E9B">
      <w:pPr>
        <w:ind w:firstLine="2552"/>
        <w:jc w:val="both"/>
        <w:rPr>
          <w:rFonts w:ascii="Arial" w:hAnsi="Arial" w:cs="Arial"/>
          <w:sz w:val="24"/>
          <w:szCs w:val="24"/>
        </w:rPr>
      </w:pPr>
    </w:p>
    <w:p w:rsidR="000E6A38" w:rsidRDefault="000E6A38" w:rsidP="00210E9B">
      <w:pPr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 w:rsidR="00210E9B">
        <w:rPr>
          <w:rFonts w:ascii="Arial" w:hAnsi="Arial" w:cs="Arial"/>
          <w:sz w:val="24"/>
          <w:szCs w:val="24"/>
        </w:rPr>
        <w:t xml:space="preserve"> 8º. </w:t>
      </w:r>
      <w:r w:rsidRPr="006421E4">
        <w:rPr>
          <w:rFonts w:ascii="Arial" w:hAnsi="Arial" w:cs="Arial"/>
          <w:sz w:val="24"/>
          <w:szCs w:val="24"/>
        </w:rPr>
        <w:t>Esta Lei entra em vigor na data de sua publicação.</w:t>
      </w:r>
    </w:p>
    <w:p w:rsidR="000E6A38" w:rsidRPr="006421E4" w:rsidRDefault="000E6A38" w:rsidP="000E6A38">
      <w:pPr>
        <w:jc w:val="both"/>
        <w:rPr>
          <w:rFonts w:ascii="Arial" w:hAnsi="Arial" w:cs="Arial"/>
          <w:sz w:val="24"/>
          <w:szCs w:val="24"/>
        </w:rPr>
      </w:pPr>
    </w:p>
    <w:bookmarkEnd w:id="1"/>
    <w:p w:rsidR="000E6A38" w:rsidRPr="006421E4" w:rsidRDefault="000E6A38" w:rsidP="000E6A38">
      <w:pPr>
        <w:pStyle w:val="Rodap"/>
        <w:tabs>
          <w:tab w:val="left" w:pos="708"/>
        </w:tabs>
        <w:jc w:val="both"/>
        <w:rPr>
          <w:rFonts w:ascii="Arial" w:hAnsi="Arial" w:cs="Arial"/>
          <w:bCs/>
          <w:snapToGrid w:val="0"/>
          <w:sz w:val="24"/>
          <w:szCs w:val="24"/>
        </w:rPr>
      </w:pPr>
    </w:p>
    <w:p w:rsidR="00390A2A" w:rsidRDefault="00390A2A" w:rsidP="00390A2A">
      <w:pPr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Estância Velha, em ...</w:t>
      </w:r>
    </w:p>
    <w:p w:rsidR="00390A2A" w:rsidRDefault="00390A2A" w:rsidP="00390A2A">
      <w:pPr>
        <w:ind w:firstLine="2268"/>
        <w:rPr>
          <w:rFonts w:ascii="Arial" w:hAnsi="Arial" w:cs="Arial"/>
          <w:sz w:val="24"/>
          <w:szCs w:val="24"/>
        </w:rPr>
      </w:pPr>
    </w:p>
    <w:p w:rsidR="00390A2A" w:rsidRDefault="00390A2A" w:rsidP="00390A2A">
      <w:pPr>
        <w:ind w:firstLine="2268"/>
        <w:rPr>
          <w:rFonts w:ascii="Arial" w:hAnsi="Arial" w:cs="Arial"/>
          <w:sz w:val="24"/>
          <w:szCs w:val="24"/>
        </w:rPr>
      </w:pPr>
    </w:p>
    <w:p w:rsidR="00390A2A" w:rsidRDefault="00390A2A" w:rsidP="00390A2A">
      <w:pPr>
        <w:tabs>
          <w:tab w:val="left" w:pos="0"/>
          <w:tab w:val="left" w:pos="1134"/>
        </w:tabs>
        <w:ind w:firstLine="226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Ivete de Godoy Grade</w:t>
      </w:r>
    </w:p>
    <w:p w:rsidR="00390A2A" w:rsidRDefault="00390A2A" w:rsidP="00390A2A">
      <w:pPr>
        <w:tabs>
          <w:tab w:val="left" w:pos="426"/>
          <w:tab w:val="left" w:pos="1134"/>
        </w:tabs>
        <w:ind w:left="595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Prefeita Municipal</w:t>
      </w:r>
    </w:p>
    <w:p w:rsidR="00390A2A" w:rsidRDefault="00390A2A" w:rsidP="00390A2A">
      <w:pPr>
        <w:tabs>
          <w:tab w:val="left" w:pos="0"/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</w:p>
    <w:p w:rsidR="00390A2A" w:rsidRDefault="00390A2A" w:rsidP="00390A2A">
      <w:pPr>
        <w:tabs>
          <w:tab w:val="left" w:pos="0"/>
          <w:tab w:val="left" w:pos="1134"/>
        </w:tabs>
        <w:rPr>
          <w:rFonts w:ascii="Arial" w:hAnsi="Arial" w:cs="Arial"/>
          <w:sz w:val="24"/>
          <w:szCs w:val="24"/>
        </w:rPr>
      </w:pPr>
    </w:p>
    <w:p w:rsidR="00390A2A" w:rsidRDefault="00390A2A" w:rsidP="00390A2A">
      <w:pPr>
        <w:tabs>
          <w:tab w:val="left" w:pos="0"/>
          <w:tab w:val="left" w:pos="1134"/>
        </w:tabs>
        <w:rPr>
          <w:rFonts w:ascii="Arial" w:hAnsi="Arial" w:cs="Arial"/>
          <w:sz w:val="24"/>
          <w:szCs w:val="24"/>
        </w:rPr>
      </w:pPr>
    </w:p>
    <w:p w:rsidR="00390A2A" w:rsidRDefault="00390A2A" w:rsidP="00390A2A">
      <w:pPr>
        <w:tabs>
          <w:tab w:val="left" w:pos="0"/>
          <w:tab w:val="left" w:pos="1134"/>
        </w:tabs>
        <w:rPr>
          <w:rFonts w:ascii="Arial" w:hAnsi="Arial" w:cs="Arial"/>
          <w:sz w:val="24"/>
          <w:szCs w:val="24"/>
        </w:rPr>
      </w:pPr>
    </w:p>
    <w:p w:rsidR="00390A2A" w:rsidRDefault="00390A2A" w:rsidP="00390A2A">
      <w:pPr>
        <w:tabs>
          <w:tab w:val="left" w:pos="0"/>
          <w:tab w:val="left" w:pos="1134"/>
        </w:tabs>
        <w:ind w:firstLine="2268"/>
        <w:jc w:val="both"/>
        <w:rPr>
          <w:rFonts w:ascii="Arial" w:hAnsi="Arial" w:cs="Arial"/>
          <w:sz w:val="24"/>
          <w:szCs w:val="24"/>
        </w:rPr>
      </w:pPr>
    </w:p>
    <w:p w:rsidR="00390A2A" w:rsidRDefault="00390A2A" w:rsidP="00390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Aurea Regina Silva de Brito Bauer</w:t>
      </w:r>
    </w:p>
    <w:p w:rsidR="00390A2A" w:rsidRDefault="00390A2A" w:rsidP="00390A2A">
      <w:pPr>
        <w:rPr>
          <w:rFonts w:ascii="Arial" w:hAnsi="Arial" w:cs="Arial"/>
          <w:sz w:val="24"/>
          <w:szCs w:val="24"/>
        </w:rPr>
      </w:pPr>
      <w:bookmarkStart w:id="2" w:name="OLE_LINK3"/>
      <w:r>
        <w:rPr>
          <w:rFonts w:ascii="Arial" w:hAnsi="Arial" w:cs="Arial"/>
          <w:sz w:val="24"/>
          <w:szCs w:val="24"/>
        </w:rPr>
        <w:t>Secretária da Administração e Segurança Públi</w:t>
      </w:r>
      <w:bookmarkEnd w:id="2"/>
      <w:r>
        <w:rPr>
          <w:rFonts w:ascii="Arial" w:hAnsi="Arial" w:cs="Arial"/>
          <w:sz w:val="24"/>
          <w:szCs w:val="24"/>
        </w:rPr>
        <w:t>ca</w:t>
      </w:r>
    </w:p>
    <w:p w:rsidR="00E857DA" w:rsidRDefault="00E857DA"/>
    <w:sectPr w:rsidR="00E857DA" w:rsidSect="00060CAC">
      <w:pgSz w:w="11907" w:h="16840" w:code="9"/>
      <w:pgMar w:top="2835" w:right="1134" w:bottom="1134" w:left="1701" w:header="851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93"/>
    <w:rsid w:val="00083147"/>
    <w:rsid w:val="000E6A38"/>
    <w:rsid w:val="00210E9B"/>
    <w:rsid w:val="003467E4"/>
    <w:rsid w:val="00390A2A"/>
    <w:rsid w:val="00420691"/>
    <w:rsid w:val="00437579"/>
    <w:rsid w:val="004E4393"/>
    <w:rsid w:val="00554E85"/>
    <w:rsid w:val="005E0D2E"/>
    <w:rsid w:val="006421E4"/>
    <w:rsid w:val="006A7829"/>
    <w:rsid w:val="0072707B"/>
    <w:rsid w:val="007432B8"/>
    <w:rsid w:val="00883B64"/>
    <w:rsid w:val="00940068"/>
    <w:rsid w:val="00943940"/>
    <w:rsid w:val="00A16A97"/>
    <w:rsid w:val="00A55BE2"/>
    <w:rsid w:val="00A60170"/>
    <w:rsid w:val="00AA3D6D"/>
    <w:rsid w:val="00B53E0B"/>
    <w:rsid w:val="00B940EA"/>
    <w:rsid w:val="00BA3703"/>
    <w:rsid w:val="00BD6050"/>
    <w:rsid w:val="00C141D3"/>
    <w:rsid w:val="00DB490E"/>
    <w:rsid w:val="00E31208"/>
    <w:rsid w:val="00E857DA"/>
    <w:rsid w:val="00F74521"/>
    <w:rsid w:val="00F74C41"/>
    <w:rsid w:val="00FB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B92B"/>
  <w15:docId w15:val="{08287D84-5D55-43E4-B3B8-A552BF9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0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940EA"/>
    <w:pPr>
      <w:keepNext/>
      <w:jc w:val="both"/>
      <w:outlineLvl w:val="1"/>
    </w:pPr>
    <w:rPr>
      <w:rFonts w:ascii="Arial" w:eastAsia="Calibri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940EA"/>
    <w:rPr>
      <w:rFonts w:ascii="Arial" w:eastAsia="Calibri" w:hAnsi="Arial" w:cs="Arial"/>
      <w:b/>
      <w:bCs/>
      <w:sz w:val="24"/>
      <w:szCs w:val="24"/>
      <w:lang w:eastAsia="pt-BR"/>
    </w:rPr>
  </w:style>
  <w:style w:type="paragraph" w:customStyle="1" w:styleId="A191074">
    <w:name w:val="_A191074"/>
    <w:rsid w:val="00B940EA"/>
    <w:pPr>
      <w:autoSpaceDE w:val="0"/>
      <w:autoSpaceDN w:val="0"/>
      <w:spacing w:after="0" w:line="240" w:lineRule="auto"/>
      <w:ind w:left="1296" w:firstLine="129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940EA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RodapChar">
    <w:name w:val="Rodapé Char"/>
    <w:basedOn w:val="Fontepargpadro"/>
    <w:link w:val="Rodap"/>
    <w:rsid w:val="00B940EA"/>
    <w:rPr>
      <w:rFonts w:ascii="Times New Roman" w:eastAsia="Calibri" w:hAnsi="Times New Roman" w:cs="Times New Roman"/>
      <w:sz w:val="20"/>
      <w:szCs w:val="20"/>
      <w:lang w:eastAsia="pt-BR"/>
    </w:rPr>
  </w:style>
  <w:style w:type="paragraph" w:customStyle="1" w:styleId="Corpodotexto">
    <w:name w:val="Corpo do texto"/>
    <w:basedOn w:val="Normal"/>
    <w:rsid w:val="00B940EA"/>
    <w:pPr>
      <w:widowControl w:val="0"/>
      <w:suppressAutoHyphens/>
      <w:autoSpaceDE/>
      <w:autoSpaceDN/>
      <w:spacing w:after="120" w:line="276" w:lineRule="auto"/>
    </w:pPr>
    <w:rPr>
      <w:rFonts w:eastAsia="Arial Unicode MS" w:cs="Tahoma"/>
      <w:sz w:val="24"/>
      <w:szCs w:val="24"/>
    </w:rPr>
  </w:style>
  <w:style w:type="character" w:customStyle="1" w:styleId="INS">
    <w:name w:val="INS"/>
    <w:rsid w:val="00B940EA"/>
  </w:style>
  <w:style w:type="paragraph" w:styleId="Textodebalo">
    <w:name w:val="Balloon Text"/>
    <w:basedOn w:val="Normal"/>
    <w:link w:val="TextodebaloChar"/>
    <w:uiPriority w:val="99"/>
    <w:semiHidden/>
    <w:unhideWhenUsed/>
    <w:rsid w:val="006421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1E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semiHidden/>
    <w:unhideWhenUsed/>
    <w:rsid w:val="00AA3D6D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AA3D6D"/>
    <w:pPr>
      <w:autoSpaceDE/>
      <w:autoSpaceDN/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Mun. de Estância Velha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 Mun. de Estância Velha</dc:creator>
  <cp:lastModifiedBy>mariluci ferreira</cp:lastModifiedBy>
  <cp:revision>3</cp:revision>
  <cp:lastPrinted>2016-02-18T16:36:00Z</cp:lastPrinted>
  <dcterms:created xsi:type="dcterms:W3CDTF">2019-04-05T14:35:00Z</dcterms:created>
  <dcterms:modified xsi:type="dcterms:W3CDTF">2019-04-05T14:48:00Z</dcterms:modified>
</cp:coreProperties>
</file>