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1B0689" w:rsidRDefault="00126BA9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B0689">
        <w:rPr>
          <w:rFonts w:ascii="Arial" w:hAnsi="Arial" w:cs="Arial"/>
          <w:sz w:val="22"/>
          <w:szCs w:val="22"/>
        </w:rPr>
        <w:t xml:space="preserve"> </w:t>
      </w:r>
    </w:p>
    <w:p w:rsidR="00CE282C" w:rsidRPr="001B0689" w:rsidRDefault="00CE282C">
      <w:pPr>
        <w:rPr>
          <w:rFonts w:ascii="Arial" w:hAnsi="Arial" w:cs="Arial"/>
          <w:sz w:val="22"/>
          <w:szCs w:val="22"/>
        </w:rPr>
      </w:pPr>
      <w:r w:rsidRPr="001B0689">
        <w:rPr>
          <w:rFonts w:ascii="Arial" w:hAnsi="Arial" w:cs="Arial"/>
          <w:sz w:val="22"/>
          <w:szCs w:val="22"/>
        </w:rPr>
        <w:t xml:space="preserve">Estância Velha </w:t>
      </w:r>
      <w:r w:rsidR="00E94EE2" w:rsidRPr="001B0689">
        <w:rPr>
          <w:rFonts w:ascii="Arial" w:hAnsi="Arial" w:cs="Arial"/>
          <w:sz w:val="22"/>
          <w:szCs w:val="22"/>
        </w:rPr>
        <w:t>RS,</w:t>
      </w:r>
      <w:r w:rsidR="00E13236" w:rsidRPr="001B0689">
        <w:rPr>
          <w:rFonts w:ascii="Arial" w:hAnsi="Arial" w:cs="Arial"/>
          <w:sz w:val="22"/>
          <w:szCs w:val="22"/>
        </w:rPr>
        <w:t xml:space="preserve"> </w:t>
      </w:r>
      <w:r w:rsidR="00AB2F29">
        <w:rPr>
          <w:rFonts w:ascii="Arial" w:hAnsi="Arial" w:cs="Arial"/>
          <w:sz w:val="22"/>
          <w:szCs w:val="22"/>
        </w:rPr>
        <w:t>01</w:t>
      </w:r>
      <w:r w:rsidR="002D0C9E" w:rsidRPr="001B0689">
        <w:rPr>
          <w:rFonts w:ascii="Arial" w:hAnsi="Arial" w:cs="Arial"/>
          <w:sz w:val="22"/>
          <w:szCs w:val="22"/>
        </w:rPr>
        <w:t xml:space="preserve"> </w:t>
      </w:r>
      <w:r w:rsidR="00AB2F29">
        <w:rPr>
          <w:rFonts w:ascii="Arial" w:hAnsi="Arial" w:cs="Arial"/>
          <w:sz w:val="22"/>
          <w:szCs w:val="22"/>
        </w:rPr>
        <w:t>de abril</w:t>
      </w:r>
      <w:r w:rsidR="00AA5D0C" w:rsidRPr="001B0689">
        <w:rPr>
          <w:rFonts w:ascii="Arial" w:hAnsi="Arial" w:cs="Arial"/>
          <w:sz w:val="22"/>
          <w:szCs w:val="22"/>
        </w:rPr>
        <w:t xml:space="preserve"> de 2019</w:t>
      </w:r>
      <w:r w:rsidRPr="001B0689">
        <w:rPr>
          <w:rFonts w:ascii="Arial" w:hAnsi="Arial" w:cs="Arial"/>
          <w:sz w:val="22"/>
          <w:szCs w:val="22"/>
        </w:rPr>
        <w:t>.</w:t>
      </w:r>
    </w:p>
    <w:p w:rsidR="00CE282C" w:rsidRPr="001B0689" w:rsidRDefault="00CE282C">
      <w:pPr>
        <w:rPr>
          <w:rFonts w:ascii="Arial" w:hAnsi="Arial" w:cs="Arial"/>
          <w:sz w:val="22"/>
          <w:szCs w:val="22"/>
        </w:rPr>
      </w:pPr>
    </w:p>
    <w:p w:rsidR="00CE282C" w:rsidRPr="001B0689" w:rsidRDefault="00CE282C">
      <w:pPr>
        <w:rPr>
          <w:sz w:val="22"/>
          <w:szCs w:val="22"/>
        </w:rPr>
      </w:pPr>
      <w:r w:rsidRPr="001B0689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AB2F29">
        <w:rPr>
          <w:rFonts w:ascii="Arial" w:hAnsi="Arial" w:cs="Arial"/>
          <w:b/>
          <w:sz w:val="22"/>
          <w:szCs w:val="22"/>
        </w:rPr>
        <w:t>121</w:t>
      </w:r>
      <w:r w:rsidR="00336414" w:rsidRPr="001B0689">
        <w:rPr>
          <w:rFonts w:ascii="Arial" w:hAnsi="Arial" w:cs="Arial"/>
          <w:b/>
          <w:sz w:val="22"/>
          <w:szCs w:val="22"/>
        </w:rPr>
        <w:t>/</w:t>
      </w:r>
      <w:r w:rsidRPr="001B0689">
        <w:rPr>
          <w:rFonts w:ascii="Arial" w:hAnsi="Arial" w:cs="Arial"/>
          <w:b/>
          <w:sz w:val="22"/>
          <w:szCs w:val="22"/>
        </w:rPr>
        <w:t>201</w:t>
      </w:r>
      <w:r w:rsidR="00AA5D0C" w:rsidRPr="001B0689">
        <w:rPr>
          <w:rFonts w:ascii="Arial" w:hAnsi="Arial" w:cs="Arial"/>
          <w:b/>
          <w:sz w:val="22"/>
          <w:szCs w:val="22"/>
        </w:rPr>
        <w:t>9</w:t>
      </w:r>
    </w:p>
    <w:p w:rsidR="00CE282C" w:rsidRPr="001B0689" w:rsidRDefault="00BA3EB6">
      <w:pPr>
        <w:rPr>
          <w:sz w:val="22"/>
          <w:szCs w:val="22"/>
        </w:rPr>
      </w:pPr>
      <w:r w:rsidRPr="001B0689">
        <w:rPr>
          <w:rFonts w:ascii="Arial" w:hAnsi="Arial" w:cs="Arial"/>
          <w:b/>
          <w:sz w:val="22"/>
          <w:szCs w:val="22"/>
        </w:rPr>
        <w:t>Autor</w:t>
      </w:r>
      <w:r w:rsidR="00CE282C" w:rsidRPr="001B0689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1B0689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1B0689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1B0689" w:rsidRDefault="00CE282C">
      <w:pPr>
        <w:rPr>
          <w:sz w:val="22"/>
          <w:szCs w:val="22"/>
        </w:rPr>
      </w:pP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1B0689">
        <w:rPr>
          <w:rFonts w:ascii="Arial" w:hAnsi="Arial" w:cs="Arial"/>
          <w:sz w:val="22"/>
          <w:szCs w:val="22"/>
        </w:rPr>
        <w:t xml:space="preserve">Vice </w:t>
      </w:r>
      <w:r w:rsidRPr="001B0689">
        <w:rPr>
          <w:rFonts w:ascii="Arial" w:hAnsi="Arial" w:cs="Arial"/>
          <w:sz w:val="22"/>
          <w:szCs w:val="22"/>
        </w:rPr>
        <w:t>Presidente:</w:t>
      </w:r>
    </w:p>
    <w:p w:rsidR="00CE282C" w:rsidRPr="001B0689" w:rsidRDefault="00CE282C">
      <w:pPr>
        <w:rPr>
          <w:rFonts w:ascii="Arial" w:hAnsi="Arial" w:cs="Arial"/>
          <w:sz w:val="22"/>
          <w:szCs w:val="22"/>
        </w:rPr>
      </w:pPr>
    </w:p>
    <w:p w:rsidR="00CE282C" w:rsidRPr="001B0689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Pr="001B0689">
        <w:rPr>
          <w:rFonts w:ascii="Arial" w:hAnsi="Arial" w:cs="Arial"/>
          <w:sz w:val="22"/>
          <w:szCs w:val="22"/>
        </w:rPr>
        <w:tab/>
      </w:r>
      <w:r w:rsidR="00DF5B23" w:rsidRPr="001B0689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1B0689">
        <w:rPr>
          <w:rFonts w:ascii="Arial" w:hAnsi="Arial" w:cs="Arial"/>
          <w:b/>
          <w:sz w:val="22"/>
          <w:szCs w:val="22"/>
        </w:rPr>
        <w:t>(</w:t>
      </w:r>
      <w:r w:rsidR="0088616B" w:rsidRPr="001B0689">
        <w:rPr>
          <w:rFonts w:ascii="Arial" w:hAnsi="Arial" w:cs="Arial"/>
          <w:b/>
          <w:sz w:val="22"/>
          <w:szCs w:val="22"/>
        </w:rPr>
        <w:t>Secretaria de Obras</w:t>
      </w:r>
      <w:r w:rsidR="00DF5B23" w:rsidRPr="001B0689">
        <w:rPr>
          <w:rFonts w:ascii="Arial" w:hAnsi="Arial" w:cs="Arial"/>
          <w:b/>
          <w:sz w:val="22"/>
          <w:szCs w:val="22"/>
        </w:rPr>
        <w:t>)</w:t>
      </w:r>
      <w:r w:rsidR="00DF5B23" w:rsidRPr="001B0689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r w:rsidR="0088616B" w:rsidRPr="001B0689">
        <w:rPr>
          <w:rFonts w:ascii="Arial" w:hAnsi="Arial" w:cs="Arial"/>
          <w:sz w:val="22"/>
          <w:szCs w:val="22"/>
        </w:rPr>
        <w:t xml:space="preserve"> </w:t>
      </w:r>
      <w:r w:rsidR="00BF7D4D" w:rsidRPr="001B0689">
        <w:rPr>
          <w:rFonts w:ascii="Arial" w:hAnsi="Arial" w:cs="Arial"/>
          <w:sz w:val="22"/>
          <w:szCs w:val="22"/>
        </w:rPr>
        <w:t xml:space="preserve"> </w:t>
      </w:r>
      <w:r w:rsidR="008C2EA6" w:rsidRPr="001B0689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1B0689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1B0689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1B0689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1B0689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1B0689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1B0689">
        <w:rPr>
          <w:rFonts w:ascii="Arial" w:hAnsi="Arial" w:cs="Arial"/>
          <w:sz w:val="22"/>
          <w:szCs w:val="22"/>
        </w:rPr>
        <w:t xml:space="preserve"> que</w:t>
      </w:r>
      <w:r w:rsidR="00E54759" w:rsidRPr="001B0689">
        <w:rPr>
          <w:rFonts w:ascii="Arial" w:hAnsi="Arial" w:cs="Arial"/>
          <w:sz w:val="22"/>
          <w:szCs w:val="22"/>
        </w:rPr>
        <w:t xml:space="preserve"> faça</w:t>
      </w:r>
      <w:r w:rsidR="00BF7D4D" w:rsidRPr="001B0689">
        <w:rPr>
          <w:rFonts w:ascii="Arial" w:hAnsi="Arial" w:cs="Arial"/>
          <w:sz w:val="22"/>
          <w:szCs w:val="22"/>
        </w:rPr>
        <w:t xml:space="preserve"> a pav</w:t>
      </w:r>
      <w:r w:rsidR="00AB2F29">
        <w:rPr>
          <w:rFonts w:ascii="Arial" w:hAnsi="Arial" w:cs="Arial"/>
          <w:sz w:val="22"/>
          <w:szCs w:val="22"/>
        </w:rPr>
        <w:t>imentação asfáltica  da Rua Porto Alegre Bairro Lago Azul.</w:t>
      </w:r>
      <w:r w:rsidR="00E54759" w:rsidRPr="001B0689">
        <w:rPr>
          <w:rFonts w:ascii="Arial" w:hAnsi="Arial" w:cs="Arial"/>
          <w:sz w:val="22"/>
          <w:szCs w:val="22"/>
        </w:rPr>
        <w:t xml:space="preserve"> </w:t>
      </w:r>
      <w:r w:rsidRPr="001B0689">
        <w:rPr>
          <w:rFonts w:ascii="Arial" w:hAnsi="Arial" w:cs="Arial"/>
          <w:b/>
          <w:sz w:val="22"/>
          <w:szCs w:val="22"/>
        </w:rPr>
        <w:t>JUSTIFICATIVA</w:t>
      </w:r>
      <w:r w:rsidR="0088616B" w:rsidRPr="001B0689">
        <w:rPr>
          <w:rFonts w:ascii="Arial" w:hAnsi="Arial" w:cs="Arial"/>
          <w:sz w:val="22"/>
          <w:szCs w:val="22"/>
        </w:rPr>
        <w:t xml:space="preserve">: </w:t>
      </w:r>
      <w:r w:rsidR="00AB2F29">
        <w:rPr>
          <w:rFonts w:ascii="Arial" w:hAnsi="Arial" w:cs="Arial"/>
          <w:sz w:val="22"/>
          <w:szCs w:val="22"/>
        </w:rPr>
        <w:t>P</w:t>
      </w:r>
      <w:r w:rsidR="00BF7D4D" w:rsidRPr="001B0689">
        <w:rPr>
          <w:rFonts w:ascii="Arial" w:hAnsi="Arial" w:cs="Arial"/>
          <w:sz w:val="22"/>
          <w:szCs w:val="22"/>
        </w:rPr>
        <w:t>or ser uma rua bem movimentada, intenso fl</w:t>
      </w:r>
      <w:r w:rsidR="00AB2F29">
        <w:rPr>
          <w:rFonts w:ascii="Arial" w:hAnsi="Arial" w:cs="Arial"/>
          <w:sz w:val="22"/>
          <w:szCs w:val="22"/>
        </w:rPr>
        <w:t xml:space="preserve">uxo de veículos, </w:t>
      </w:r>
      <w:r w:rsidR="001B0689" w:rsidRPr="001B0689">
        <w:rPr>
          <w:rFonts w:ascii="Arial" w:hAnsi="Arial" w:cs="Arial"/>
          <w:sz w:val="22"/>
          <w:szCs w:val="22"/>
        </w:rPr>
        <w:t>onde moradores freqüentadores e demais reclamam da falta de sinalização e infra estrutura</w:t>
      </w:r>
      <w:r w:rsidR="00AB2F29">
        <w:rPr>
          <w:rFonts w:ascii="Arial" w:hAnsi="Arial" w:cs="Arial"/>
          <w:sz w:val="22"/>
          <w:szCs w:val="22"/>
        </w:rPr>
        <w:t>, todos os moradores já foram falar e questionar na Prefeitura sobre a situação da rua, mas nada foi feito, há mais de dois anos pedidos e protocolos entre todos e nada! Nos dias de chuva a situação é precária.</w:t>
      </w:r>
      <w:r w:rsidR="001B0689">
        <w:rPr>
          <w:rFonts w:ascii="Arial" w:hAnsi="Arial" w:cs="Arial"/>
          <w:sz w:val="22"/>
          <w:szCs w:val="22"/>
        </w:rPr>
        <w:t xml:space="preserve"> </w:t>
      </w:r>
      <w:r w:rsidR="001B0689" w:rsidRPr="001B0689">
        <w:rPr>
          <w:rFonts w:ascii="Arial" w:hAnsi="Arial" w:cs="Arial"/>
          <w:b/>
          <w:sz w:val="22"/>
          <w:szCs w:val="22"/>
        </w:rPr>
        <w:t xml:space="preserve">(FOTOS EM ANEXO) </w:t>
      </w:r>
    </w:p>
    <w:p w:rsidR="00CE282C" w:rsidRPr="001B0689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1B0689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1B0689">
        <w:rPr>
          <w:rFonts w:ascii="Arial" w:hAnsi="Arial" w:cs="Arial"/>
          <w:sz w:val="22"/>
          <w:szCs w:val="22"/>
        </w:rPr>
        <w:t>Sendo o que se apresenta</w:t>
      </w:r>
      <w:r w:rsidR="00D12B4F" w:rsidRPr="001B0689">
        <w:rPr>
          <w:rFonts w:ascii="Arial" w:hAnsi="Arial" w:cs="Arial"/>
          <w:sz w:val="22"/>
          <w:szCs w:val="22"/>
        </w:rPr>
        <w:t>va para o momento renovo</w:t>
      </w:r>
      <w:r w:rsidR="00CE282C" w:rsidRPr="001B0689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1B0689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1B0689" w:rsidRDefault="00D12B4F" w:rsidP="004C7FA9">
      <w:pPr>
        <w:rPr>
          <w:rFonts w:ascii="Arial" w:hAnsi="Arial" w:cs="Arial"/>
          <w:b/>
          <w:sz w:val="22"/>
          <w:szCs w:val="22"/>
        </w:rPr>
      </w:pPr>
      <w:r w:rsidRPr="001B0689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1B0689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1B0689" w:rsidRDefault="001D55FD" w:rsidP="004C7FA9">
      <w:pPr>
        <w:rPr>
          <w:rFonts w:ascii="Arial" w:hAnsi="Arial" w:cs="Arial"/>
          <w:b/>
          <w:sz w:val="22"/>
          <w:szCs w:val="22"/>
        </w:rPr>
      </w:pPr>
      <w:r w:rsidRPr="001B0689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1B0689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1B0689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1B0689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r w:rsidRPr="001B0689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1B0689">
        <w:rPr>
          <w:rFonts w:ascii="Arial" w:hAnsi="Arial" w:cs="Arial"/>
          <w:b/>
          <w:i/>
          <w:sz w:val="22"/>
          <w:szCs w:val="22"/>
        </w:rPr>
        <w:t>a.PSB</w:t>
      </w:r>
    </w:p>
    <w:p w:rsidR="00846DBF" w:rsidRPr="001B0689" w:rsidRDefault="00846DBF" w:rsidP="004C7FA9">
      <w:pPr>
        <w:rPr>
          <w:sz w:val="22"/>
          <w:szCs w:val="22"/>
        </w:rPr>
      </w:pPr>
      <w:r w:rsidRPr="001B0689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1B0689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1B0689" w:rsidRDefault="00CE282C">
      <w:pPr>
        <w:jc w:val="both"/>
        <w:rPr>
          <w:b/>
          <w:sz w:val="22"/>
          <w:szCs w:val="22"/>
        </w:rPr>
      </w:pPr>
      <w:r w:rsidRPr="001B0689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1B0689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1B0689" w:rsidRDefault="00AA5D0C">
      <w:pPr>
        <w:jc w:val="both"/>
        <w:rPr>
          <w:b/>
          <w:sz w:val="22"/>
          <w:szCs w:val="22"/>
        </w:rPr>
      </w:pPr>
      <w:r w:rsidRPr="001B0689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1B0689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1B0689" w:rsidRDefault="00CE282C">
      <w:pPr>
        <w:jc w:val="both"/>
        <w:rPr>
          <w:sz w:val="22"/>
          <w:szCs w:val="22"/>
        </w:rPr>
      </w:pPr>
      <w:r w:rsidRPr="001B0689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1B0689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B0DF2"/>
    <w:rsid w:val="000B4E2E"/>
    <w:rsid w:val="000C3297"/>
    <w:rsid w:val="000D6F13"/>
    <w:rsid w:val="00126BA9"/>
    <w:rsid w:val="0013355F"/>
    <w:rsid w:val="00142EA4"/>
    <w:rsid w:val="001606A5"/>
    <w:rsid w:val="001A570C"/>
    <w:rsid w:val="001B0689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2E4855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7220"/>
    <w:rsid w:val="00685525"/>
    <w:rsid w:val="006937DD"/>
    <w:rsid w:val="006A31E5"/>
    <w:rsid w:val="006B1906"/>
    <w:rsid w:val="006B1C01"/>
    <w:rsid w:val="006E1BE2"/>
    <w:rsid w:val="00710AA9"/>
    <w:rsid w:val="007140E6"/>
    <w:rsid w:val="0071621A"/>
    <w:rsid w:val="00731060"/>
    <w:rsid w:val="00735128"/>
    <w:rsid w:val="00735AF9"/>
    <w:rsid w:val="00737165"/>
    <w:rsid w:val="007509DA"/>
    <w:rsid w:val="00765437"/>
    <w:rsid w:val="00772AD2"/>
    <w:rsid w:val="00774678"/>
    <w:rsid w:val="007A65EF"/>
    <w:rsid w:val="007E3131"/>
    <w:rsid w:val="007E3910"/>
    <w:rsid w:val="007E5F81"/>
    <w:rsid w:val="007F167E"/>
    <w:rsid w:val="00802BD3"/>
    <w:rsid w:val="008201CE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27E6F"/>
    <w:rsid w:val="00A44091"/>
    <w:rsid w:val="00A644C5"/>
    <w:rsid w:val="00A72AE9"/>
    <w:rsid w:val="00A752C6"/>
    <w:rsid w:val="00AA5D0C"/>
    <w:rsid w:val="00AB2F29"/>
    <w:rsid w:val="00AB78A7"/>
    <w:rsid w:val="00AD315C"/>
    <w:rsid w:val="00AF77F3"/>
    <w:rsid w:val="00B11EA2"/>
    <w:rsid w:val="00B1369E"/>
    <w:rsid w:val="00B31D24"/>
    <w:rsid w:val="00B36777"/>
    <w:rsid w:val="00B93B91"/>
    <w:rsid w:val="00BA3EB6"/>
    <w:rsid w:val="00BA5BB0"/>
    <w:rsid w:val="00BA7E38"/>
    <w:rsid w:val="00BB39F2"/>
    <w:rsid w:val="00BC5FD9"/>
    <w:rsid w:val="00BC762B"/>
    <w:rsid w:val="00BF7D4D"/>
    <w:rsid w:val="00C55CEF"/>
    <w:rsid w:val="00C65460"/>
    <w:rsid w:val="00C65495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C17D5"/>
    <w:rsid w:val="00FD020D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5E99B-DD37-4DB5-97CA-6154B1E8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4</cp:revision>
  <cp:lastPrinted>2019-04-03T16:32:00Z</cp:lastPrinted>
  <dcterms:created xsi:type="dcterms:W3CDTF">2019-04-02T17:50:00Z</dcterms:created>
  <dcterms:modified xsi:type="dcterms:W3CDTF">2019-04-03T16:32:00Z</dcterms:modified>
</cp:coreProperties>
</file>