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846DBF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2</w:t>
      </w:r>
      <w:r w:rsidR="008C2EA6">
        <w:rPr>
          <w:rFonts w:ascii="Arial" w:hAnsi="Arial" w:cs="Arial"/>
        </w:rPr>
        <w:t>3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060311">
        <w:rPr>
          <w:rFonts w:ascii="Arial" w:hAnsi="Arial" w:cs="Arial"/>
          <w:b/>
        </w:rPr>
        <w:t>09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D22BA7">
        <w:rPr>
          <w:rFonts w:ascii="Arial" w:hAnsi="Arial" w:cs="Arial"/>
          <w:b/>
        </w:rPr>
        <w:t>Guarda Municipal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seguinte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b/>
          <w:u w:val="single"/>
        </w:rPr>
        <w:t xml:space="preserve"> de providência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</w:t>
      </w:r>
      <w:r w:rsidR="00CD6AB4">
        <w:rPr>
          <w:rFonts w:ascii="Arial" w:hAnsi="Arial" w:cs="Arial"/>
        </w:rPr>
        <w:t xml:space="preserve"> Guarda Municipal</w:t>
      </w:r>
      <w:r w:rsidRPr="00994606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</w:rPr>
        <w:t>uma ronda diária no</w:t>
      </w:r>
      <w:r w:rsidR="00060311">
        <w:rPr>
          <w:rFonts w:ascii="Arial" w:hAnsi="Arial" w:cs="Arial"/>
        </w:rPr>
        <w:t xml:space="preserve"> Bairro Campo Grande </w:t>
      </w:r>
      <w:proofErr w:type="spellStart"/>
      <w:r w:rsidR="00060311">
        <w:rPr>
          <w:rFonts w:ascii="Arial" w:hAnsi="Arial" w:cs="Arial"/>
        </w:rPr>
        <w:t>Lot</w:t>
      </w:r>
      <w:proofErr w:type="spellEnd"/>
      <w:r w:rsidR="00060311">
        <w:rPr>
          <w:rFonts w:ascii="Arial" w:hAnsi="Arial" w:cs="Arial"/>
        </w:rPr>
        <w:t>.</w:t>
      </w:r>
      <w:r w:rsidR="008C2EA6">
        <w:rPr>
          <w:rFonts w:ascii="Arial" w:hAnsi="Arial" w:cs="Arial"/>
        </w:rPr>
        <w:t xml:space="preserve"> Recanto do Sabiá </w:t>
      </w:r>
      <w:r w:rsidR="00060311">
        <w:rPr>
          <w:rFonts w:ascii="Arial" w:hAnsi="Arial" w:cs="Arial"/>
        </w:rPr>
        <w:t>0</w:t>
      </w:r>
      <w:r w:rsidR="008C2EA6">
        <w:rPr>
          <w:rFonts w:ascii="Arial" w:hAnsi="Arial" w:cs="Arial"/>
        </w:rPr>
        <w:t>1</w:t>
      </w:r>
      <w:r w:rsidR="00774678">
        <w:rPr>
          <w:rFonts w:ascii="Arial" w:hAnsi="Arial" w:cs="Arial"/>
        </w:rPr>
        <w:t>e</w:t>
      </w:r>
      <w:r w:rsidR="008C2EA6">
        <w:rPr>
          <w:rFonts w:ascii="Arial" w:hAnsi="Arial" w:cs="Arial"/>
        </w:rPr>
        <w:t xml:space="preserve"> </w:t>
      </w:r>
      <w:r w:rsidR="00060311">
        <w:rPr>
          <w:rFonts w:ascii="Arial" w:hAnsi="Arial" w:cs="Arial"/>
        </w:rPr>
        <w:t>02</w:t>
      </w:r>
      <w:r w:rsidR="00CD6AB4">
        <w:rPr>
          <w:rFonts w:ascii="Arial" w:hAnsi="Arial" w:cs="Arial"/>
        </w:rPr>
        <w:t>, precisamente em</w:t>
      </w:r>
      <w:proofErr w:type="gramStart"/>
      <w:r w:rsidR="00CD6AB4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</w:rPr>
        <w:t>toda a sua extensão</w:t>
      </w:r>
      <w:r w:rsidR="00CD6AB4">
        <w:rPr>
          <w:rFonts w:ascii="Arial" w:hAnsi="Arial" w:cs="Arial"/>
        </w:rPr>
        <w:t xml:space="preserve"> no Campo de F</w:t>
      </w:r>
      <w:r w:rsidR="00060311">
        <w:rPr>
          <w:rFonts w:ascii="Arial" w:hAnsi="Arial" w:cs="Arial"/>
        </w:rPr>
        <w:t>utebol do loteamento,</w:t>
      </w:r>
      <w:r w:rsidR="008C2EA6">
        <w:rPr>
          <w:rFonts w:ascii="Arial" w:hAnsi="Arial" w:cs="Arial"/>
        </w:rPr>
        <w:t xml:space="preserve"> </w:t>
      </w:r>
      <w:r w:rsidR="00451920">
        <w:rPr>
          <w:rFonts w:ascii="Arial" w:hAnsi="Arial" w:cs="Arial"/>
        </w:rPr>
        <w:t xml:space="preserve">pois </w:t>
      </w:r>
      <w:r w:rsidR="00CD6AB4">
        <w:rPr>
          <w:rFonts w:ascii="Arial" w:hAnsi="Arial" w:cs="Arial"/>
        </w:rPr>
        <w:t>há</w:t>
      </w:r>
      <w:r w:rsidR="00451920">
        <w:rPr>
          <w:rFonts w:ascii="Arial" w:hAnsi="Arial" w:cs="Arial"/>
        </w:rPr>
        <w:t xml:space="preserve"> vários relatos de </w:t>
      </w:r>
      <w:proofErr w:type="spellStart"/>
      <w:r w:rsidR="00451920">
        <w:rPr>
          <w:rFonts w:ascii="Arial" w:hAnsi="Arial" w:cs="Arial"/>
        </w:rPr>
        <w:t>drogadição</w:t>
      </w:r>
      <w:proofErr w:type="spellEnd"/>
      <w:r w:rsidR="00451920">
        <w:rPr>
          <w:rFonts w:ascii="Arial" w:hAnsi="Arial" w:cs="Arial"/>
        </w:rPr>
        <w:t>, som a</w:t>
      </w:r>
      <w:r w:rsidR="00060311">
        <w:rPr>
          <w:rFonts w:ascii="Arial" w:hAnsi="Arial" w:cs="Arial"/>
        </w:rPr>
        <w:t>lto e a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prática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do</w:t>
      </w:r>
      <w:r w:rsidR="00CD6AB4">
        <w:rPr>
          <w:rFonts w:ascii="Arial" w:hAnsi="Arial" w:cs="Arial"/>
        </w:rPr>
        <w:t>s</w:t>
      </w:r>
      <w:r w:rsidR="00060311">
        <w:rPr>
          <w:rFonts w:ascii="Arial" w:hAnsi="Arial" w:cs="Arial"/>
        </w:rPr>
        <w:t xml:space="preserve"> ato</w:t>
      </w:r>
      <w:r w:rsidR="00CD6AB4">
        <w:rPr>
          <w:rFonts w:ascii="Arial" w:hAnsi="Arial" w:cs="Arial"/>
        </w:rPr>
        <w:t>s sexuais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060311">
        <w:rPr>
          <w:rFonts w:ascii="Arial" w:hAnsi="Arial" w:cs="Arial"/>
        </w:rPr>
        <w:t>: Pedido com Urgência, poi</w:t>
      </w:r>
      <w:r w:rsidR="00CD6AB4">
        <w:rPr>
          <w:rFonts w:ascii="Arial" w:hAnsi="Arial" w:cs="Arial"/>
        </w:rPr>
        <w:t>s os moradores estão expostos a estes tipos de crimes, além da sensação de insegurança que gera a comunidade, para ressaltar o local possui pouca iluminação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 </w:t>
      </w:r>
      <w:r w:rsidRPr="00DF5B23">
        <w:rPr>
          <w:rFonts w:ascii="Arial" w:hAnsi="Arial" w:cs="Arial"/>
          <w:b/>
          <w:i/>
        </w:rPr>
        <w:t>Presidente da Câmara de Vereadores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60311"/>
    <w:rsid w:val="000B0DF2"/>
    <w:rsid w:val="000C3297"/>
    <w:rsid w:val="000D6F13"/>
    <w:rsid w:val="001335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D06D7"/>
    <w:rsid w:val="005F7202"/>
    <w:rsid w:val="00652142"/>
    <w:rsid w:val="00660D9B"/>
    <w:rsid w:val="00661276"/>
    <w:rsid w:val="00685525"/>
    <w:rsid w:val="006937DD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D6AB4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2019-01-23T17:14:00Z</dcterms:created>
  <dcterms:modified xsi:type="dcterms:W3CDTF">2019-01-23T17:14:00Z</dcterms:modified>
</cp:coreProperties>
</file>