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16439A">
        <w:rPr>
          <w:rFonts w:ascii="Arial" w:hAnsi="Arial" w:cs="Arial"/>
          <w:b/>
          <w:bCs/>
        </w:rPr>
        <w:t>1</w:t>
      </w:r>
      <w:r w:rsidR="004A051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proofErr w:type="spellStart"/>
      <w:r w:rsidR="003817AE">
        <w:rPr>
          <w:rFonts w:ascii="Arial" w:hAnsi="Arial" w:cs="Arial"/>
          <w:b/>
        </w:rPr>
        <w:t>Car</w:t>
      </w:r>
      <w:r w:rsidR="004A0516">
        <w:rPr>
          <w:rFonts w:ascii="Arial" w:hAnsi="Arial" w:cs="Arial"/>
          <w:b/>
        </w:rPr>
        <w:t>lito</w:t>
      </w:r>
      <w:proofErr w:type="spellEnd"/>
      <w:r w:rsidR="004A0516">
        <w:rPr>
          <w:rFonts w:ascii="Arial" w:hAnsi="Arial" w:cs="Arial"/>
          <w:b/>
        </w:rPr>
        <w:t xml:space="preserve"> Borges</w:t>
      </w:r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16439A">
        <w:rPr>
          <w:rFonts w:ascii="Arial" w:hAnsi="Arial" w:cs="Arial"/>
        </w:rPr>
        <w:t>2</w:t>
      </w:r>
      <w:r w:rsidR="004A0516">
        <w:rPr>
          <w:rFonts w:ascii="Arial" w:hAnsi="Arial" w:cs="Arial"/>
        </w:rPr>
        <w:t>0</w:t>
      </w:r>
      <w:r w:rsidR="00916BB9">
        <w:rPr>
          <w:rFonts w:ascii="Arial" w:hAnsi="Arial" w:cs="Arial"/>
        </w:rPr>
        <w:t xml:space="preserve"> </w:t>
      </w:r>
      <w:r w:rsidR="00182705">
        <w:rPr>
          <w:rFonts w:ascii="Arial" w:hAnsi="Arial" w:cs="Arial"/>
        </w:rPr>
        <w:t xml:space="preserve">de </w:t>
      </w:r>
      <w:r w:rsidR="004A0516">
        <w:rPr>
          <w:rFonts w:ascii="Arial" w:hAnsi="Arial" w:cs="Arial"/>
        </w:rPr>
        <w:t>abril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Pr="007F13DC" w:rsidRDefault="007F13DC" w:rsidP="007F13DC">
      <w:pPr>
        <w:jc w:val="both"/>
      </w:pPr>
      <w:r>
        <w:rPr>
          <w:rFonts w:ascii="Arial" w:hAnsi="Arial" w:cs="Arial"/>
        </w:rPr>
        <w:t xml:space="preserve">                                         </w:t>
      </w:r>
      <w:r w:rsidR="0016439A">
        <w:rPr>
          <w:rFonts w:ascii="Arial" w:hAnsi="Arial" w:cs="Arial"/>
        </w:rPr>
        <w:t xml:space="preserve"> </w:t>
      </w:r>
      <w:r w:rsidR="00182705">
        <w:rPr>
          <w:rFonts w:ascii="Arial" w:hAnsi="Arial" w:cs="Arial"/>
        </w:rPr>
        <w:t xml:space="preserve">Pelo presente expediente, o Vereador que abaixo subscreve, vem </w:t>
      </w:r>
      <w:r w:rsidR="00CD0352">
        <w:rPr>
          <w:rFonts w:ascii="Arial" w:hAnsi="Arial" w:cs="Arial"/>
        </w:rPr>
        <w:t>à</w:t>
      </w:r>
      <w:r w:rsidR="00182705">
        <w:rPr>
          <w:rFonts w:ascii="Arial" w:hAnsi="Arial" w:cs="Arial"/>
        </w:rPr>
        <w:t xml:space="preserve"> presença de Vossa Excelência propor </w:t>
      </w:r>
      <w:r w:rsidR="00CD0352" w:rsidRPr="0016439A">
        <w:rPr>
          <w:rFonts w:ascii="Arial" w:hAnsi="Arial" w:cs="Arial"/>
          <w:b/>
          <w:bCs/>
          <w:i/>
          <w:iCs/>
          <w:u w:val="single"/>
        </w:rPr>
        <w:t>Indicação</w:t>
      </w:r>
      <w:r w:rsidR="00182705">
        <w:rPr>
          <w:rFonts w:ascii="Arial" w:hAnsi="Arial" w:cs="Arial"/>
          <w:b/>
          <w:bCs/>
          <w:i/>
          <w:iCs/>
        </w:rPr>
        <w:t xml:space="preserve">, </w:t>
      </w:r>
      <w:r w:rsidR="00182705">
        <w:rPr>
          <w:rFonts w:ascii="Arial" w:hAnsi="Arial" w:cs="Arial"/>
        </w:rPr>
        <w:t>conforme segue:</w:t>
      </w:r>
    </w:p>
    <w:p w:rsidR="003C78B0" w:rsidRPr="004A0516" w:rsidRDefault="0016439A" w:rsidP="004A0516">
      <w:pPr>
        <w:suppressAutoHyphens/>
        <w:spacing w:line="360" w:lineRule="auto"/>
        <w:ind w:left="357" w:firstLine="2268"/>
        <w:jc w:val="both"/>
        <w:rPr>
          <w:rFonts w:ascii="Arial" w:hAnsi="Arial" w:cs="Arial"/>
          <w:color w:val="auto"/>
          <w:shd w:val="clear" w:color="auto" w:fill="FFFFFF"/>
        </w:rPr>
      </w:pPr>
      <w:r w:rsidRPr="004A0516">
        <w:rPr>
          <w:rFonts w:ascii="Arial" w:hAnsi="Arial" w:cs="Arial"/>
          <w:color w:val="auto"/>
        </w:rPr>
        <w:t>A pres</w:t>
      </w:r>
      <w:r w:rsidR="004A0516" w:rsidRPr="004A0516">
        <w:rPr>
          <w:rFonts w:ascii="Arial" w:hAnsi="Arial" w:cs="Arial"/>
          <w:color w:val="auto"/>
        </w:rPr>
        <w:t xml:space="preserve">ente Indicação visa </w:t>
      </w:r>
      <w:proofErr w:type="gramStart"/>
      <w:r w:rsidR="004A0516" w:rsidRPr="004A0516">
        <w:rPr>
          <w:rFonts w:ascii="Arial" w:hAnsi="Arial" w:cs="Arial"/>
          <w:color w:val="auto"/>
        </w:rPr>
        <w:t>implementar</w:t>
      </w:r>
      <w:proofErr w:type="gramEnd"/>
      <w:r w:rsidR="004A0516" w:rsidRPr="004A0516">
        <w:rPr>
          <w:rFonts w:ascii="Arial" w:hAnsi="Arial" w:cs="Arial"/>
          <w:color w:val="auto"/>
        </w:rPr>
        <w:t>, novamente, pela Prefeitura Municipal o recolhimento de entulhos em nossa Cidade.</w:t>
      </w:r>
      <w:r w:rsidR="004A0516" w:rsidRPr="004A0516">
        <w:rPr>
          <w:rFonts w:ascii="Arial" w:hAnsi="Arial" w:cs="Arial"/>
          <w:color w:val="auto"/>
          <w:sz w:val="13"/>
          <w:szCs w:val="13"/>
          <w:shd w:val="clear" w:color="auto" w:fill="FFFFFF"/>
        </w:rPr>
        <w:t xml:space="preserve"> </w:t>
      </w:r>
      <w:r w:rsidR="004A0516" w:rsidRPr="004A0516">
        <w:rPr>
          <w:rFonts w:ascii="Arial" w:hAnsi="Arial" w:cs="Arial"/>
          <w:color w:val="auto"/>
          <w:shd w:val="clear" w:color="auto" w:fill="FFFFFF"/>
        </w:rPr>
        <w:t xml:space="preserve">Diariamente é feito o descarte irregular pelas ruas do </w:t>
      </w:r>
      <w:r w:rsidR="00E639D4" w:rsidRPr="004A0516">
        <w:rPr>
          <w:rFonts w:ascii="Arial" w:hAnsi="Arial" w:cs="Arial"/>
          <w:color w:val="auto"/>
          <w:shd w:val="clear" w:color="auto" w:fill="FFFFFF"/>
        </w:rPr>
        <w:t>Município</w:t>
      </w:r>
      <w:r w:rsidR="00E639D4">
        <w:rPr>
          <w:rFonts w:ascii="Arial" w:hAnsi="Arial" w:cs="Arial"/>
          <w:color w:val="auto"/>
          <w:shd w:val="clear" w:color="auto" w:fill="FFFFFF"/>
        </w:rPr>
        <w:t xml:space="preserve">, </w:t>
      </w:r>
      <w:r w:rsidR="004A0516" w:rsidRPr="004A0516">
        <w:rPr>
          <w:rFonts w:ascii="Arial" w:hAnsi="Arial" w:cs="Arial"/>
          <w:color w:val="auto"/>
          <w:shd w:val="clear" w:color="auto" w:fill="FFFFFF"/>
        </w:rPr>
        <w:t xml:space="preserve">em áreas públicas e particulares, canteiros centrais, praças, entre outros. </w:t>
      </w:r>
    </w:p>
    <w:p w:rsidR="004A0516" w:rsidRPr="004A0516" w:rsidRDefault="004A0516" w:rsidP="004A0516">
      <w:pPr>
        <w:suppressAutoHyphens/>
        <w:spacing w:line="360" w:lineRule="auto"/>
        <w:ind w:left="357" w:firstLine="2268"/>
        <w:jc w:val="both"/>
        <w:rPr>
          <w:rFonts w:ascii="Arial" w:hAnsi="Arial" w:cs="Arial"/>
          <w:color w:val="auto"/>
        </w:rPr>
      </w:pPr>
      <w:r w:rsidRPr="004A0516">
        <w:rPr>
          <w:rFonts w:ascii="Arial" w:hAnsi="Arial" w:cs="Arial"/>
          <w:color w:val="auto"/>
        </w:rPr>
        <w:t xml:space="preserve">Um problema grande que os munícipes têm enfrentado é sobre a destinação dos entulhos e sobre quem recai essa obrigação. </w:t>
      </w:r>
    </w:p>
    <w:p w:rsidR="004A0516" w:rsidRPr="004A0516" w:rsidRDefault="004A0516" w:rsidP="004A0516">
      <w:pPr>
        <w:suppressAutoHyphens/>
        <w:spacing w:line="360" w:lineRule="auto"/>
        <w:ind w:left="357" w:firstLine="2268"/>
        <w:jc w:val="both"/>
        <w:rPr>
          <w:rFonts w:ascii="Arial" w:hAnsi="Arial" w:cs="Arial"/>
          <w:color w:val="auto"/>
        </w:rPr>
      </w:pPr>
      <w:r w:rsidRPr="004A0516">
        <w:rPr>
          <w:rFonts w:ascii="Arial" w:hAnsi="Arial" w:cs="Arial"/>
          <w:color w:val="auto"/>
        </w:rPr>
        <w:t>Assim, crê este Vereador que o Poder Executivo volte a cobrar a taxa de limpeza urbana no IPTU, a fim de que possamos resolver essa problemática.</w:t>
      </w:r>
    </w:p>
    <w:p w:rsidR="004A0516" w:rsidRPr="004A0516" w:rsidRDefault="004A0516" w:rsidP="004A0516">
      <w:pPr>
        <w:suppressAutoHyphens/>
        <w:spacing w:line="360" w:lineRule="auto"/>
        <w:ind w:left="357" w:firstLine="2268"/>
        <w:jc w:val="both"/>
        <w:rPr>
          <w:rFonts w:ascii="Arial" w:hAnsi="Arial" w:cs="Arial"/>
          <w:color w:val="auto"/>
        </w:rPr>
      </w:pPr>
      <w:r w:rsidRPr="004A0516">
        <w:rPr>
          <w:rFonts w:ascii="Arial" w:hAnsi="Arial" w:cs="Arial"/>
          <w:color w:val="auto"/>
        </w:rPr>
        <w:t xml:space="preserve">Desse modo, com o objetivo de deixar nossa Cidade limpa, bonita e agradável para convivência de nossos cidadãos é que </w:t>
      </w:r>
      <w:r>
        <w:rPr>
          <w:rFonts w:ascii="Arial" w:hAnsi="Arial" w:cs="Arial"/>
          <w:color w:val="auto"/>
        </w:rPr>
        <w:t xml:space="preserve">se faz a presente </w:t>
      </w:r>
      <w:r w:rsidRPr="004A0516">
        <w:rPr>
          <w:rFonts w:ascii="Arial" w:hAnsi="Arial" w:cs="Arial"/>
          <w:b/>
          <w:color w:val="auto"/>
          <w:u w:val="single"/>
        </w:rPr>
        <w:t>Indicação</w:t>
      </w:r>
      <w:r w:rsidRPr="004A0516">
        <w:rPr>
          <w:rFonts w:ascii="Arial" w:hAnsi="Arial" w:cs="Arial"/>
          <w:color w:val="auto"/>
        </w:rPr>
        <w:t>.</w:t>
      </w:r>
    </w:p>
    <w:p w:rsidR="0082369C" w:rsidRPr="00666E48" w:rsidRDefault="00916BB9" w:rsidP="004A0516">
      <w:pPr>
        <w:spacing w:line="36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0516">
        <w:rPr>
          <w:rFonts w:ascii="Arial" w:hAnsi="Arial" w:cs="Arial"/>
        </w:rPr>
        <w:t xml:space="preserve">Assim sendo </w:t>
      </w:r>
      <w:proofErr w:type="gramStart"/>
      <w:r w:rsidR="004A0516">
        <w:rPr>
          <w:rFonts w:ascii="Arial" w:hAnsi="Arial" w:cs="Arial"/>
        </w:rPr>
        <w:t>certos da atenção e acolhido da proposta</w:t>
      </w:r>
      <w:proofErr w:type="gramEnd"/>
      <w:r w:rsidR="004A0516">
        <w:rPr>
          <w:rFonts w:ascii="Arial" w:hAnsi="Arial" w:cs="Arial"/>
        </w:rPr>
        <w:t>, renovamos votos de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4A0516" w:rsidRDefault="004A0516" w:rsidP="004A0516">
      <w:pPr>
        <w:rPr>
          <w:rFonts w:ascii="Arial" w:hAnsi="Arial" w:cs="Arial"/>
          <w:b/>
        </w:rPr>
      </w:pPr>
      <w:bookmarkStart w:id="0" w:name="__DdeLink__62_1471293477"/>
      <w:bookmarkEnd w:id="0"/>
      <w:r>
        <w:rPr>
          <w:rFonts w:ascii="Arial" w:hAnsi="Arial" w:cs="Arial"/>
          <w:b/>
        </w:rPr>
        <w:t xml:space="preserve">                                       </w:t>
      </w:r>
    </w:p>
    <w:p w:rsidR="001852D9" w:rsidRPr="004A0516" w:rsidRDefault="004A0516" w:rsidP="004A05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Carlito</w:t>
      </w:r>
      <w:proofErr w:type="spellEnd"/>
      <w:r>
        <w:rPr>
          <w:rFonts w:ascii="Arial" w:hAnsi="Arial" w:cs="Arial"/>
          <w:b/>
        </w:rPr>
        <w:t xml:space="preserve"> Borges</w:t>
      </w:r>
    </w:p>
    <w:p w:rsidR="001852D9" w:rsidRPr="00743586" w:rsidRDefault="004A0516" w:rsidP="004A0516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1852D9">
        <w:rPr>
          <w:rFonts w:ascii="Arial" w:hAnsi="Arial" w:cs="Arial"/>
          <w:b/>
        </w:rPr>
        <w:t>Vereador do P</w:t>
      </w:r>
      <w:r>
        <w:rPr>
          <w:rFonts w:ascii="Arial" w:hAnsi="Arial" w:cs="Arial"/>
          <w:b/>
        </w:rPr>
        <w:t>CdoB</w:t>
      </w:r>
    </w:p>
    <w:p w:rsidR="007F13DC" w:rsidRDefault="007F13DC">
      <w:pPr>
        <w:jc w:val="both"/>
        <w:rPr>
          <w:rFonts w:ascii="Arial" w:hAnsi="Arial" w:cs="Arial"/>
          <w:b/>
        </w:rPr>
      </w:pPr>
    </w:p>
    <w:p w:rsidR="007F13DC" w:rsidRDefault="007F13DC">
      <w:pPr>
        <w:jc w:val="both"/>
        <w:rPr>
          <w:rFonts w:ascii="Arial" w:hAnsi="Arial" w:cs="Arial"/>
          <w:b/>
        </w:rPr>
      </w:pPr>
    </w:p>
    <w:p w:rsidR="0082369C" w:rsidRPr="004A0516" w:rsidRDefault="00182705">
      <w:pPr>
        <w:jc w:val="both"/>
        <w:rPr>
          <w:rFonts w:ascii="Arial" w:hAnsi="Arial" w:cs="Arial"/>
          <w:b/>
        </w:rPr>
      </w:pPr>
      <w:proofErr w:type="spellStart"/>
      <w:r w:rsidRPr="0016439A">
        <w:rPr>
          <w:rFonts w:ascii="Arial" w:hAnsi="Arial" w:cs="Arial"/>
          <w:b/>
        </w:rPr>
        <w:t>Exma</w:t>
      </w:r>
      <w:proofErr w:type="spellEnd"/>
      <w:r w:rsidRPr="0016439A">
        <w:rPr>
          <w:rFonts w:ascii="Arial" w:hAnsi="Arial" w:cs="Arial"/>
          <w:b/>
        </w:rPr>
        <w:t>. Sra. Maria Ivete de Godoy Grade</w:t>
      </w:r>
      <w:r w:rsidRPr="0016439A">
        <w:rPr>
          <w:rFonts w:ascii="Arial" w:hAnsi="Arial" w:cs="Arial"/>
          <w:b/>
        </w:rPr>
        <w:tab/>
      </w:r>
    </w:p>
    <w:p w:rsidR="0082369C" w:rsidRPr="0016439A" w:rsidRDefault="00182705">
      <w:pPr>
        <w:jc w:val="both"/>
        <w:rPr>
          <w:b/>
        </w:rPr>
      </w:pPr>
      <w:r w:rsidRPr="0016439A">
        <w:rPr>
          <w:rFonts w:ascii="Arial" w:hAnsi="Arial" w:cs="Arial"/>
          <w:b/>
        </w:rPr>
        <w:t>Prefeita Municipal</w:t>
      </w:r>
    </w:p>
    <w:p w:rsidR="0082369C" w:rsidRPr="0016439A" w:rsidRDefault="00182705">
      <w:pPr>
        <w:jc w:val="both"/>
        <w:rPr>
          <w:b/>
        </w:rPr>
      </w:pPr>
      <w:r w:rsidRPr="0016439A">
        <w:rPr>
          <w:rFonts w:ascii="Arial" w:hAnsi="Arial" w:cs="Arial"/>
          <w:b/>
        </w:rPr>
        <w:t xml:space="preserve">Estância </w:t>
      </w:r>
      <w:proofErr w:type="gramStart"/>
      <w:r w:rsidRPr="0016439A">
        <w:rPr>
          <w:rFonts w:ascii="Arial" w:hAnsi="Arial" w:cs="Arial"/>
          <w:b/>
        </w:rPr>
        <w:t>Velha -RS</w:t>
      </w:r>
      <w:proofErr w:type="gramEnd"/>
    </w:p>
    <w:sectPr w:rsidR="0082369C" w:rsidRPr="0016439A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characterSpacingControl w:val="doNotCompress"/>
  <w:compat/>
  <w:rsids>
    <w:rsidRoot w:val="0082369C"/>
    <w:rsid w:val="00003DFB"/>
    <w:rsid w:val="000924B1"/>
    <w:rsid w:val="001534DC"/>
    <w:rsid w:val="0016439A"/>
    <w:rsid w:val="0017672E"/>
    <w:rsid w:val="00182705"/>
    <w:rsid w:val="001852D9"/>
    <w:rsid w:val="001A11D1"/>
    <w:rsid w:val="001F2110"/>
    <w:rsid w:val="002056F0"/>
    <w:rsid w:val="00240FAF"/>
    <w:rsid w:val="0033760C"/>
    <w:rsid w:val="003817AE"/>
    <w:rsid w:val="003C78B0"/>
    <w:rsid w:val="0043036A"/>
    <w:rsid w:val="00440B9E"/>
    <w:rsid w:val="004673A9"/>
    <w:rsid w:val="00472AAD"/>
    <w:rsid w:val="004A0516"/>
    <w:rsid w:val="0051577E"/>
    <w:rsid w:val="005541C3"/>
    <w:rsid w:val="005C5D08"/>
    <w:rsid w:val="005F437C"/>
    <w:rsid w:val="006143CA"/>
    <w:rsid w:val="00615251"/>
    <w:rsid w:val="00631F8F"/>
    <w:rsid w:val="00666E48"/>
    <w:rsid w:val="006720BE"/>
    <w:rsid w:val="007148D5"/>
    <w:rsid w:val="00741E60"/>
    <w:rsid w:val="00742743"/>
    <w:rsid w:val="00761FB9"/>
    <w:rsid w:val="00764EDD"/>
    <w:rsid w:val="007F0F2C"/>
    <w:rsid w:val="007F13DC"/>
    <w:rsid w:val="00815AC0"/>
    <w:rsid w:val="0082369C"/>
    <w:rsid w:val="008A0A42"/>
    <w:rsid w:val="008B1EA7"/>
    <w:rsid w:val="00916BB9"/>
    <w:rsid w:val="009D0703"/>
    <w:rsid w:val="00AA5551"/>
    <w:rsid w:val="00AF70FF"/>
    <w:rsid w:val="00AF7901"/>
    <w:rsid w:val="00B34ED1"/>
    <w:rsid w:val="00B9746A"/>
    <w:rsid w:val="00C45D2E"/>
    <w:rsid w:val="00C776C6"/>
    <w:rsid w:val="00CD0352"/>
    <w:rsid w:val="00CD156E"/>
    <w:rsid w:val="00D83638"/>
    <w:rsid w:val="00DC5BF7"/>
    <w:rsid w:val="00E1251C"/>
    <w:rsid w:val="00E639D4"/>
    <w:rsid w:val="00E72A1D"/>
    <w:rsid w:val="00E8204E"/>
    <w:rsid w:val="00EB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Caption">
    <w:name w:val="Caption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4964-BDE4-4940-8489-864AB185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Micro</cp:lastModifiedBy>
  <cp:revision>2</cp:revision>
  <cp:lastPrinted>2018-03-29T13:54:00Z</cp:lastPrinted>
  <dcterms:created xsi:type="dcterms:W3CDTF">2018-04-20T14:09:00Z</dcterms:created>
  <dcterms:modified xsi:type="dcterms:W3CDTF">2018-04-20T14:09:00Z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