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9C7" w:rsidRPr="00036ACF" w:rsidRDefault="00FC19C7" w:rsidP="00FC19C7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 xml:space="preserve">Estância Velha RS, </w:t>
      </w:r>
      <w:r w:rsidR="00CC0D83">
        <w:rPr>
          <w:rFonts w:ascii="Arial" w:hAnsi="Arial" w:cs="Arial"/>
        </w:rPr>
        <w:t>02</w:t>
      </w:r>
      <w:r w:rsidRPr="00036ACF">
        <w:rPr>
          <w:rFonts w:ascii="Arial" w:hAnsi="Arial" w:cs="Arial"/>
        </w:rPr>
        <w:t xml:space="preserve"> de </w:t>
      </w:r>
      <w:r w:rsidR="00CC0D83">
        <w:rPr>
          <w:rFonts w:ascii="Arial" w:hAnsi="Arial" w:cs="Arial"/>
        </w:rPr>
        <w:t>maio</w:t>
      </w:r>
      <w:r w:rsidRPr="00036A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2017</w:t>
      </w:r>
      <w:r w:rsidRPr="00036ACF">
        <w:rPr>
          <w:rFonts w:ascii="Arial" w:hAnsi="Arial" w:cs="Arial"/>
        </w:rPr>
        <w:t>.</w:t>
      </w:r>
    </w:p>
    <w:p w:rsidR="00FC19C7" w:rsidRPr="00036ACF" w:rsidRDefault="00FC19C7" w:rsidP="00FC19C7">
      <w:pPr>
        <w:spacing w:before="100" w:beforeAutospacing="1" w:after="100" w:afterAutospacing="1" w:line="360" w:lineRule="auto"/>
        <w:ind w:firstLine="2268"/>
        <w:jc w:val="both"/>
        <w:rPr>
          <w:rFonts w:ascii="Arial" w:hAnsi="Arial" w:cs="Arial"/>
        </w:rPr>
      </w:pPr>
      <w:r w:rsidRPr="00036ACF">
        <w:rPr>
          <w:rFonts w:ascii="Arial" w:hAnsi="Arial" w:cs="Arial"/>
        </w:rPr>
        <w:t>Senhores Vereadores e Senhoras Vereadoras:</w:t>
      </w:r>
    </w:p>
    <w:p w:rsidR="005776A5" w:rsidRPr="003009F6" w:rsidRDefault="00FC19C7" w:rsidP="003009F6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</w:rPr>
      </w:pPr>
      <w:r w:rsidRPr="00E9793E">
        <w:rPr>
          <w:rFonts w:ascii="Arial" w:hAnsi="Arial" w:cs="Arial"/>
        </w:rPr>
        <w:t xml:space="preserve">Segue em anexo minuta de Projeto de Lei que </w:t>
      </w:r>
      <w:r w:rsidR="003009F6">
        <w:rPr>
          <w:rFonts w:ascii="Arial" w:hAnsi="Arial" w:cs="Arial"/>
        </w:rPr>
        <w:t>“</w:t>
      </w:r>
      <w:r w:rsidR="003009F6" w:rsidRPr="003009F6">
        <w:rPr>
          <w:rFonts w:ascii="Arial" w:hAnsi="Arial" w:cs="Arial"/>
          <w:b/>
        </w:rPr>
        <w:t>DISPÕE SOBRE A AUTORIZAÇÃO AO PODER EXECUTIVO DE INST</w:t>
      </w:r>
      <w:r w:rsidR="00FB4698">
        <w:rPr>
          <w:rFonts w:ascii="Arial" w:hAnsi="Arial" w:cs="Arial"/>
          <w:b/>
        </w:rPr>
        <w:t>IT</w:t>
      </w:r>
      <w:r w:rsidR="003009F6" w:rsidRPr="003009F6">
        <w:rPr>
          <w:rFonts w:ascii="Arial" w:hAnsi="Arial" w:cs="Arial"/>
          <w:b/>
        </w:rPr>
        <w:t>UIR ESTACIONAMENTO OBLIQUO E PARALELO NAS VIAS DO MUNICÍPIO DE ESTÂNCIA VELHA</w:t>
      </w:r>
      <w:r w:rsidR="003009F6">
        <w:rPr>
          <w:rFonts w:ascii="Arial" w:hAnsi="Arial" w:cs="Arial"/>
          <w:b/>
        </w:rPr>
        <w:t>”</w:t>
      </w:r>
      <w:r w:rsidR="003009F6" w:rsidRPr="003009F6">
        <w:rPr>
          <w:rFonts w:ascii="Arial" w:hAnsi="Arial" w:cs="Arial"/>
          <w:b/>
        </w:rPr>
        <w:t>.</w:t>
      </w:r>
    </w:p>
    <w:p w:rsidR="00CC0D83" w:rsidRDefault="00CC0D83" w:rsidP="00705AEB">
      <w:pPr>
        <w:spacing w:before="100" w:beforeAutospacing="1" w:line="360" w:lineRule="auto"/>
        <w:ind w:firstLine="2268"/>
        <w:jc w:val="both"/>
        <w:rPr>
          <w:rFonts w:ascii="Arial" w:hAnsi="Arial" w:cs="Arial"/>
          <w:szCs w:val="26"/>
          <w:lang w:bidi="pt-BR"/>
        </w:rPr>
      </w:pPr>
    </w:p>
    <w:p w:rsidR="00705AEB" w:rsidRPr="00705AEB" w:rsidRDefault="00705AEB" w:rsidP="00705AEB">
      <w:pPr>
        <w:spacing w:before="100" w:beforeAutospacing="1" w:line="360" w:lineRule="auto"/>
        <w:ind w:firstLine="2268"/>
        <w:jc w:val="both"/>
        <w:rPr>
          <w:rFonts w:ascii="Arial" w:hAnsi="Arial" w:cs="Arial"/>
          <w:szCs w:val="26"/>
          <w:lang w:bidi="pt-BR"/>
        </w:rPr>
      </w:pPr>
      <w:r w:rsidRPr="00705AEB">
        <w:rPr>
          <w:rFonts w:ascii="Arial" w:hAnsi="Arial" w:cs="Arial"/>
          <w:szCs w:val="26"/>
          <w:lang w:bidi="pt-BR"/>
        </w:rPr>
        <w:t xml:space="preserve">Visando a otimização de espaço de estacionamento nas áreas centrais da cidade, uma vez que o município já </w:t>
      </w:r>
      <w:r w:rsidR="003009F6">
        <w:rPr>
          <w:rFonts w:ascii="Arial" w:hAnsi="Arial" w:cs="Arial"/>
          <w:szCs w:val="26"/>
          <w:lang w:bidi="pt-BR"/>
        </w:rPr>
        <w:t>possui uma frota de 18.375 (dezoito mil e trezentos e setenta e cinco)</w:t>
      </w:r>
      <w:r w:rsidR="00997FE2">
        <w:rPr>
          <w:rStyle w:val="Refdenotaderodap"/>
          <w:rFonts w:ascii="Arial" w:hAnsi="Arial" w:cs="Arial"/>
          <w:szCs w:val="26"/>
          <w:lang w:bidi="pt-BR"/>
        </w:rPr>
        <w:footnoteReference w:id="1"/>
      </w:r>
      <w:r w:rsidR="003009F6">
        <w:rPr>
          <w:rFonts w:ascii="Arial" w:hAnsi="Arial" w:cs="Arial"/>
          <w:szCs w:val="26"/>
          <w:lang w:bidi="pt-BR"/>
        </w:rPr>
        <w:t xml:space="preserve"> </w:t>
      </w:r>
      <w:r w:rsidRPr="00705AEB">
        <w:rPr>
          <w:rFonts w:ascii="Arial" w:hAnsi="Arial" w:cs="Arial"/>
          <w:szCs w:val="26"/>
          <w:lang w:bidi="pt-BR"/>
        </w:rPr>
        <w:t xml:space="preserve">mil carros, com um total de </w:t>
      </w:r>
      <w:r w:rsidR="003009F6">
        <w:rPr>
          <w:rFonts w:ascii="Arial" w:hAnsi="Arial" w:cs="Arial"/>
          <w:szCs w:val="26"/>
          <w:lang w:bidi="pt-BR"/>
        </w:rPr>
        <w:t>46.877 (quarenta e seis mil oitocentos e setenta e sete)</w:t>
      </w:r>
      <w:r w:rsidRPr="00705AEB">
        <w:rPr>
          <w:rFonts w:ascii="Arial" w:hAnsi="Arial" w:cs="Arial"/>
          <w:szCs w:val="26"/>
          <w:lang w:bidi="pt-BR"/>
        </w:rPr>
        <w:t xml:space="preserve"> mil habitantes,</w:t>
      </w:r>
      <w:r w:rsidR="00FB4698">
        <w:rPr>
          <w:rFonts w:ascii="Arial" w:hAnsi="Arial" w:cs="Arial"/>
          <w:szCs w:val="26"/>
          <w:lang w:bidi="pt-BR"/>
        </w:rPr>
        <w:t xml:space="preserve"> ou seja, a cada 3 habitantes, 1 possui automóvel</w:t>
      </w:r>
      <w:r w:rsidRPr="00705AEB">
        <w:rPr>
          <w:rFonts w:ascii="Arial" w:hAnsi="Arial" w:cs="Arial"/>
          <w:szCs w:val="26"/>
          <w:lang w:bidi="pt-BR"/>
        </w:rPr>
        <w:t>.</w:t>
      </w:r>
    </w:p>
    <w:p w:rsidR="00705AEB" w:rsidRPr="00705AEB" w:rsidRDefault="00705AEB" w:rsidP="00705AEB">
      <w:pPr>
        <w:spacing w:before="100" w:beforeAutospacing="1" w:line="360" w:lineRule="auto"/>
        <w:ind w:firstLine="2268"/>
        <w:jc w:val="both"/>
        <w:rPr>
          <w:rFonts w:ascii="Arial" w:hAnsi="Arial" w:cs="Arial"/>
          <w:szCs w:val="26"/>
          <w:lang w:bidi="pt-BR"/>
        </w:rPr>
      </w:pPr>
      <w:r w:rsidRPr="00705AEB">
        <w:rPr>
          <w:rFonts w:ascii="Arial" w:hAnsi="Arial" w:cs="Arial"/>
          <w:szCs w:val="26"/>
          <w:lang w:bidi="pt-BR"/>
        </w:rPr>
        <w:t>Considerando também o fato das constantes reclamações por falta de locais de estacionamento, vindo por parte dos lojistas e dos próprios condutores.</w:t>
      </w:r>
    </w:p>
    <w:p w:rsidR="00705AEB" w:rsidRDefault="00705AEB" w:rsidP="003009F6">
      <w:pPr>
        <w:spacing w:before="100" w:beforeAutospacing="1" w:line="360" w:lineRule="auto"/>
        <w:ind w:firstLine="2268"/>
        <w:jc w:val="both"/>
        <w:rPr>
          <w:rFonts w:ascii="Arial" w:hAnsi="Arial" w:cs="Arial"/>
          <w:szCs w:val="26"/>
          <w:lang w:bidi="pt-BR"/>
        </w:rPr>
      </w:pPr>
      <w:r w:rsidRPr="00705AEB">
        <w:rPr>
          <w:rFonts w:ascii="Arial" w:hAnsi="Arial" w:cs="Arial"/>
          <w:szCs w:val="26"/>
          <w:lang w:bidi="pt-BR"/>
        </w:rPr>
        <w:t>Considerando a má utilização dos espaços, pois verifica-se que em locais onde poderiam ser estacionados 10 automóveis, estacionam em média 6, devido a não marcação do local.</w:t>
      </w:r>
    </w:p>
    <w:p w:rsidR="003009F6" w:rsidRDefault="003009F6" w:rsidP="003009F6">
      <w:pPr>
        <w:spacing w:before="100" w:beforeAutospacing="1" w:line="360" w:lineRule="auto"/>
        <w:ind w:firstLine="2268"/>
        <w:jc w:val="both"/>
        <w:rPr>
          <w:rFonts w:ascii="Arial" w:hAnsi="Arial" w:cs="Arial"/>
          <w:szCs w:val="26"/>
          <w:lang w:bidi="pt-BR"/>
        </w:rPr>
      </w:pPr>
      <w:r>
        <w:rPr>
          <w:rFonts w:ascii="Arial" w:hAnsi="Arial" w:cs="Arial"/>
          <w:szCs w:val="26"/>
          <w:lang w:bidi="pt-BR"/>
        </w:rPr>
        <w:t>Segue anexo à presente proposição mapa com ruas, como forma de indicação para aplicação da lei.</w:t>
      </w:r>
    </w:p>
    <w:p w:rsidR="00FC19C7" w:rsidRPr="00E9793E" w:rsidRDefault="003009F6" w:rsidP="00FC19C7">
      <w:pPr>
        <w:spacing w:before="100" w:beforeAutospacing="1" w:line="360" w:lineRule="auto"/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Como forma</w:t>
      </w:r>
      <w:r w:rsidR="00FB4698">
        <w:rPr>
          <w:rFonts w:ascii="Arial" w:hAnsi="Arial" w:cs="Arial"/>
        </w:rPr>
        <w:t xml:space="preserve"> de maximizar</w:t>
      </w:r>
      <w:r>
        <w:rPr>
          <w:rFonts w:ascii="Arial" w:hAnsi="Arial" w:cs="Arial"/>
        </w:rPr>
        <w:t xml:space="preserve"> o espaço público</w:t>
      </w:r>
      <w:r w:rsidR="00FC19C7" w:rsidRPr="00E9793E">
        <w:rPr>
          <w:rFonts w:ascii="Arial" w:hAnsi="Arial" w:cs="Arial"/>
        </w:rPr>
        <w:t>, peço a apreciação e consequente aprovação desse projeto pelo Nobres Colegas dessa Casa Legislativa.</w:t>
      </w:r>
    </w:p>
    <w:p w:rsidR="00FC19C7" w:rsidRPr="00E9793E" w:rsidRDefault="00FC19C7" w:rsidP="003009F6">
      <w:pPr>
        <w:jc w:val="both"/>
        <w:rPr>
          <w:rFonts w:ascii="Arial" w:hAnsi="Arial" w:cs="Arial"/>
          <w:b/>
        </w:rPr>
      </w:pPr>
    </w:p>
    <w:p w:rsidR="00FC19C7" w:rsidRPr="00E9793E" w:rsidRDefault="00FC19C7" w:rsidP="00FC19C7">
      <w:pPr>
        <w:ind w:firstLine="2268"/>
        <w:jc w:val="both"/>
        <w:rPr>
          <w:rFonts w:ascii="Arial" w:hAnsi="Arial" w:cs="Arial"/>
          <w:b/>
        </w:rPr>
      </w:pPr>
    </w:p>
    <w:p w:rsidR="003009F6" w:rsidRDefault="003009F6" w:rsidP="00FC19C7">
      <w:pPr>
        <w:ind w:firstLine="2268"/>
        <w:jc w:val="both"/>
        <w:rPr>
          <w:rFonts w:ascii="Arial" w:hAnsi="Arial" w:cs="Arial"/>
          <w:b/>
        </w:rPr>
      </w:pPr>
    </w:p>
    <w:p w:rsidR="003009F6" w:rsidRDefault="003009F6" w:rsidP="00FC19C7">
      <w:pPr>
        <w:ind w:firstLine="226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Euclides </w:t>
      </w:r>
      <w:proofErr w:type="spellStart"/>
      <w:r>
        <w:rPr>
          <w:rFonts w:ascii="Arial" w:hAnsi="Arial" w:cs="Arial"/>
          <w:b/>
        </w:rPr>
        <w:t>Tisian</w:t>
      </w:r>
      <w:proofErr w:type="spellEnd"/>
    </w:p>
    <w:p w:rsidR="00FC19C7" w:rsidRPr="00E9793E" w:rsidRDefault="00FC19C7" w:rsidP="00FC19C7">
      <w:pPr>
        <w:ind w:firstLine="2268"/>
        <w:jc w:val="both"/>
        <w:rPr>
          <w:rFonts w:ascii="Arial" w:hAnsi="Arial" w:cs="Arial"/>
          <w:b/>
        </w:rPr>
      </w:pPr>
      <w:r w:rsidRPr="00E9793E">
        <w:rPr>
          <w:rFonts w:ascii="Arial" w:hAnsi="Arial" w:cs="Arial"/>
          <w:b/>
        </w:rPr>
        <w:t xml:space="preserve">Vereador do </w:t>
      </w:r>
      <w:r w:rsidR="003009F6">
        <w:rPr>
          <w:rFonts w:ascii="Arial" w:hAnsi="Arial" w:cs="Arial"/>
          <w:b/>
        </w:rPr>
        <w:t>PT</w:t>
      </w:r>
    </w:p>
    <w:p w:rsidR="00FC19C7" w:rsidRPr="00FC19C7" w:rsidRDefault="00FC19C7" w:rsidP="00FC19C7">
      <w:pPr>
        <w:spacing w:before="100" w:beforeAutospacing="1" w:line="360" w:lineRule="auto"/>
        <w:ind w:left="20" w:right="140" w:firstLine="2268"/>
        <w:jc w:val="both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  <w:bookmarkStart w:id="0" w:name="_GoBack"/>
      <w:bookmarkEnd w:id="0"/>
    </w:p>
    <w:p w:rsidR="003009F6" w:rsidRDefault="003009F6" w:rsidP="003009F6">
      <w:pPr>
        <w:pStyle w:val="Corpodetexto"/>
        <w:spacing w:line="360" w:lineRule="auto"/>
        <w:rPr>
          <w:rFonts w:ascii="Arial" w:hAnsi="Arial" w:cs="Arial"/>
          <w:b/>
        </w:rPr>
      </w:pPr>
    </w:p>
    <w:p w:rsidR="00FC19C7" w:rsidRPr="00B1076C" w:rsidRDefault="00FC19C7" w:rsidP="003009F6">
      <w:pPr>
        <w:pStyle w:val="Corpodetexto"/>
        <w:spacing w:line="360" w:lineRule="auto"/>
        <w:ind w:firstLine="2268"/>
        <w:rPr>
          <w:rFonts w:ascii="Arial" w:hAnsi="Arial" w:cs="Arial"/>
          <w:b/>
        </w:rPr>
      </w:pPr>
      <w:r w:rsidRPr="00B1076C">
        <w:rPr>
          <w:rFonts w:ascii="Arial" w:hAnsi="Arial" w:cs="Arial"/>
          <w:b/>
        </w:rPr>
        <w:lastRenderedPageBreak/>
        <w:t>PROJETO DE LEI Nº _____ - 2017</w:t>
      </w:r>
    </w:p>
    <w:p w:rsidR="00FC19C7" w:rsidRPr="00B1076C" w:rsidRDefault="00FC19C7" w:rsidP="005F7585">
      <w:pPr>
        <w:pStyle w:val="Corpodetexto"/>
        <w:spacing w:line="360" w:lineRule="auto"/>
        <w:ind w:left="2268"/>
        <w:rPr>
          <w:rFonts w:ascii="Arial" w:hAnsi="Arial" w:cs="Arial"/>
          <w:b/>
        </w:rPr>
      </w:pPr>
    </w:p>
    <w:p w:rsidR="002D391B" w:rsidRPr="00B1076C" w:rsidRDefault="00672A36" w:rsidP="00672A36">
      <w:pPr>
        <w:pStyle w:val="Corpodetexto"/>
        <w:spacing w:line="360" w:lineRule="auto"/>
        <w:ind w:left="2268"/>
        <w:rPr>
          <w:rFonts w:ascii="Arial" w:hAnsi="Arial" w:cs="Arial"/>
          <w:b/>
        </w:rPr>
      </w:pPr>
      <w:r w:rsidRPr="00672A36">
        <w:rPr>
          <w:rFonts w:ascii="Arial" w:hAnsi="Arial" w:cs="Arial"/>
          <w:b/>
        </w:rPr>
        <w:t>DISPÕE SOBRE A</w:t>
      </w:r>
      <w:r w:rsidR="00705AEB">
        <w:rPr>
          <w:rFonts w:ascii="Arial" w:hAnsi="Arial" w:cs="Arial"/>
          <w:b/>
        </w:rPr>
        <w:t xml:space="preserve"> AUTORIZAÇÃO AO PODER EXECUTIVO DE INS</w:t>
      </w:r>
      <w:r w:rsidR="00DA12F5">
        <w:rPr>
          <w:rFonts w:ascii="Arial" w:hAnsi="Arial" w:cs="Arial"/>
          <w:b/>
        </w:rPr>
        <w:t>TI</w:t>
      </w:r>
      <w:r w:rsidR="00705AEB">
        <w:rPr>
          <w:rFonts w:ascii="Arial" w:hAnsi="Arial" w:cs="Arial"/>
          <w:b/>
        </w:rPr>
        <w:t>TUIR ESTACIONAMENTO OBLIQUO E PARALELO NAS VIAS DO MUNICÍPIO DE ESTÂNCIA VELHA.</w:t>
      </w:r>
    </w:p>
    <w:p w:rsidR="002D391B" w:rsidRPr="00B1076C" w:rsidRDefault="002D391B" w:rsidP="005F7585">
      <w:pPr>
        <w:pStyle w:val="Corpodetexto"/>
        <w:ind w:left="4248" w:firstLine="2268"/>
        <w:rPr>
          <w:rFonts w:ascii="Arial" w:hAnsi="Arial" w:cs="Arial"/>
          <w:b/>
        </w:rPr>
      </w:pPr>
    </w:p>
    <w:p w:rsidR="002D391B" w:rsidRPr="00B1076C" w:rsidRDefault="002D391B" w:rsidP="005F7585">
      <w:pPr>
        <w:pStyle w:val="Corpodetexto"/>
        <w:ind w:left="1134" w:firstLine="2268"/>
        <w:rPr>
          <w:rFonts w:ascii="Arial" w:hAnsi="Arial" w:cs="Arial"/>
          <w:b/>
        </w:rPr>
      </w:pP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A Prefeita Municipal de Estância Velha - RS.</w:t>
      </w:r>
    </w:p>
    <w:p w:rsidR="005F7585" w:rsidRPr="00B1076C" w:rsidRDefault="005F7585" w:rsidP="005F7585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</w:p>
    <w:p w:rsidR="005F7585" w:rsidRPr="00B1076C" w:rsidRDefault="005F7585" w:rsidP="00E9793E">
      <w:pPr>
        <w:spacing w:line="360" w:lineRule="auto"/>
        <w:ind w:firstLine="2268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Faço saber que o Poder Legislativo aprovou e eu sanciono e promulgo a seguinte Lei:</w:t>
      </w:r>
      <w:r w:rsidR="00930D94" w:rsidRPr="00B1076C">
        <w:rPr>
          <w:rFonts w:ascii="Arial" w:hAnsi="Arial" w:cs="Arial"/>
          <w:b/>
        </w:rPr>
        <w:t xml:space="preserve">                                     </w:t>
      </w:r>
    </w:p>
    <w:p w:rsidR="00705AEB" w:rsidRDefault="00672A36" w:rsidP="00672A36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672A36">
        <w:rPr>
          <w:rFonts w:ascii="Arial" w:hAnsi="Arial" w:cs="Arial"/>
          <w:b/>
        </w:rPr>
        <w:t>Art. 1º -</w:t>
      </w:r>
      <w:r w:rsidR="00705AEB">
        <w:rPr>
          <w:rFonts w:ascii="Arial" w:hAnsi="Arial" w:cs="Arial"/>
          <w:b/>
        </w:rPr>
        <w:t xml:space="preserve"> </w:t>
      </w:r>
      <w:r w:rsidR="00705AEB">
        <w:rPr>
          <w:rFonts w:ascii="Arial" w:hAnsi="Arial" w:cs="Arial"/>
        </w:rPr>
        <w:t>A Prefeitura Municipal fica autorizada a instituir nas vias do Município estacionamento obliquo e paralelo.</w:t>
      </w:r>
    </w:p>
    <w:p w:rsidR="00705AEB" w:rsidRDefault="00705AEB" w:rsidP="00672A36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  <w:b/>
        </w:rPr>
        <w:t>Parágrafo Único</w:t>
      </w:r>
      <w:r w:rsidR="00672A36" w:rsidRPr="00672A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="00672A36" w:rsidRPr="00672A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 estacionamento será demarcado, após estudos de viabilidade, pela Secretaria competente.</w:t>
      </w:r>
    </w:p>
    <w:p w:rsidR="00672A36" w:rsidRPr="00672A36" w:rsidRDefault="00705AEB" w:rsidP="00672A36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>
        <w:rPr>
          <w:rFonts w:ascii="Arial" w:hAnsi="Arial" w:cs="Arial"/>
          <w:b/>
        </w:rPr>
        <w:t>Art. 2</w:t>
      </w:r>
      <w:r w:rsidR="00672A36" w:rsidRPr="00672A36">
        <w:rPr>
          <w:rFonts w:ascii="Arial" w:hAnsi="Arial" w:cs="Arial"/>
          <w:b/>
        </w:rPr>
        <w:t xml:space="preserve">º </w:t>
      </w:r>
      <w:r w:rsidR="00672A36" w:rsidRPr="00672A36">
        <w:rPr>
          <w:rFonts w:ascii="Arial" w:hAnsi="Arial" w:cs="Arial"/>
        </w:rPr>
        <w:t>- Esta Lei entra em vigor na data da sua publicação.</w:t>
      </w:r>
    </w:p>
    <w:p w:rsidR="009B4F6C" w:rsidRPr="00B1076C" w:rsidRDefault="00930D94" w:rsidP="00672A36">
      <w:pPr>
        <w:pStyle w:val="Corpodetexto"/>
        <w:spacing w:before="100" w:beforeAutospacing="1" w:line="360" w:lineRule="auto"/>
        <w:ind w:firstLine="2268"/>
        <w:rPr>
          <w:rFonts w:ascii="Arial" w:hAnsi="Arial" w:cs="Arial"/>
        </w:rPr>
      </w:pPr>
      <w:r w:rsidRPr="00B1076C">
        <w:rPr>
          <w:rFonts w:ascii="Arial" w:hAnsi="Arial" w:cs="Arial"/>
        </w:rPr>
        <w:t xml:space="preserve">              </w:t>
      </w:r>
    </w:p>
    <w:p w:rsidR="00FC19C7" w:rsidRPr="00B1076C" w:rsidRDefault="00FC19C7" w:rsidP="00B1076C">
      <w:pPr>
        <w:jc w:val="center"/>
        <w:rPr>
          <w:rFonts w:ascii="Arial" w:hAnsi="Arial" w:cs="Arial"/>
        </w:rPr>
      </w:pPr>
      <w:r w:rsidRPr="00B1076C">
        <w:rPr>
          <w:rFonts w:ascii="Arial" w:hAnsi="Arial" w:cs="Arial"/>
        </w:rPr>
        <w:t>Maria Ivete de Godoy Grade</w:t>
      </w:r>
    </w:p>
    <w:p w:rsidR="00FC19C7" w:rsidRPr="00B1076C" w:rsidRDefault="00FC19C7" w:rsidP="00B1076C">
      <w:pPr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</w:r>
      <w:r w:rsidRPr="00B1076C">
        <w:rPr>
          <w:rFonts w:ascii="Arial" w:hAnsi="Arial" w:cs="Arial"/>
        </w:rPr>
        <w:tab/>
        <w:t>Prefeita Municipal</w:t>
      </w: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</w:p>
    <w:p w:rsidR="00FC19C7" w:rsidRPr="00B1076C" w:rsidRDefault="00FC19C7" w:rsidP="00FC19C7">
      <w:pPr>
        <w:spacing w:line="360" w:lineRule="auto"/>
        <w:jc w:val="both"/>
        <w:rPr>
          <w:rFonts w:ascii="Arial" w:hAnsi="Arial" w:cs="Arial"/>
        </w:rPr>
      </w:pPr>
      <w:r w:rsidRPr="00B1076C">
        <w:rPr>
          <w:rFonts w:ascii="Arial" w:hAnsi="Arial" w:cs="Arial"/>
        </w:rPr>
        <w:t>Registre-se e Publique-se.</w:t>
      </w:r>
    </w:p>
    <w:p w:rsidR="00FC19C7" w:rsidRPr="00B1076C" w:rsidRDefault="00FC19C7" w:rsidP="005F7585">
      <w:pPr>
        <w:pStyle w:val="Corpodetexto"/>
        <w:ind w:firstLine="2268"/>
        <w:rPr>
          <w:rFonts w:ascii="Arial" w:hAnsi="Arial" w:cs="Arial"/>
        </w:rPr>
      </w:pPr>
    </w:p>
    <w:p w:rsidR="002D391B" w:rsidRPr="00B1076C" w:rsidRDefault="002D391B" w:rsidP="005F7585">
      <w:pPr>
        <w:ind w:firstLine="2268"/>
        <w:jc w:val="both"/>
        <w:rPr>
          <w:rFonts w:ascii="Arial" w:hAnsi="Arial" w:cs="Arial"/>
        </w:rPr>
      </w:pPr>
    </w:p>
    <w:p w:rsidR="002D391B" w:rsidRPr="00B1076C" w:rsidRDefault="002D391B" w:rsidP="005F7585">
      <w:pPr>
        <w:ind w:firstLine="2268"/>
        <w:jc w:val="both"/>
        <w:rPr>
          <w:rFonts w:ascii="Arial" w:hAnsi="Arial" w:cs="Arial"/>
        </w:rPr>
      </w:pPr>
    </w:p>
    <w:p w:rsidR="00930D94" w:rsidRPr="00B1076C" w:rsidRDefault="00930D94" w:rsidP="005F7585">
      <w:pPr>
        <w:ind w:firstLine="2268"/>
        <w:jc w:val="both"/>
        <w:rPr>
          <w:rFonts w:ascii="Arial" w:hAnsi="Arial" w:cs="Arial"/>
        </w:rPr>
      </w:pPr>
    </w:p>
    <w:sectPr w:rsidR="00930D94" w:rsidRPr="00B1076C" w:rsidSect="00975602">
      <w:pgSz w:w="11907" w:h="16840" w:code="9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6D8" w:rsidRDefault="002706D8" w:rsidP="00997FE2">
      <w:r>
        <w:separator/>
      </w:r>
    </w:p>
  </w:endnote>
  <w:endnote w:type="continuationSeparator" w:id="0">
    <w:p w:rsidR="002706D8" w:rsidRDefault="002706D8" w:rsidP="0099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6D8" w:rsidRDefault="002706D8" w:rsidP="00997FE2">
      <w:r>
        <w:separator/>
      </w:r>
    </w:p>
  </w:footnote>
  <w:footnote w:type="continuationSeparator" w:id="0">
    <w:p w:rsidR="002706D8" w:rsidRDefault="002706D8" w:rsidP="00997FE2">
      <w:r>
        <w:continuationSeparator/>
      </w:r>
    </w:p>
  </w:footnote>
  <w:footnote w:id="1">
    <w:p w:rsidR="00997FE2" w:rsidRDefault="00997FE2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97FE2">
        <w:t>http://cidades.ibge.gov.br/xtras/perfil.php?lang=&amp;codmun=430760&amp;search=rio-grande-do-sul|estancia-velha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521DB"/>
    <w:multiLevelType w:val="singleLevel"/>
    <w:tmpl w:val="2DBCCD7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">
    <w:nsid w:val="12D1022C"/>
    <w:multiLevelType w:val="singleLevel"/>
    <w:tmpl w:val="17882494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2">
    <w:nsid w:val="2E511502"/>
    <w:multiLevelType w:val="singleLevel"/>
    <w:tmpl w:val="1F2E94D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3">
    <w:nsid w:val="3A3F50B5"/>
    <w:multiLevelType w:val="singleLevel"/>
    <w:tmpl w:val="0868C88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</w:lvl>
  </w:abstractNum>
  <w:abstractNum w:abstractNumId="4">
    <w:nsid w:val="51DB7493"/>
    <w:multiLevelType w:val="singleLevel"/>
    <w:tmpl w:val="F920EA62"/>
    <w:lvl w:ilvl="0">
      <w:start w:val="1"/>
      <w:numFmt w:val="lowerLetter"/>
      <w:lvlText w:val="%1)"/>
      <w:lvlJc w:val="left"/>
      <w:pPr>
        <w:tabs>
          <w:tab w:val="num" w:pos="2760"/>
        </w:tabs>
        <w:ind w:left="2760" w:hanging="360"/>
      </w:pPr>
    </w:lvl>
  </w:abstractNum>
  <w:abstractNum w:abstractNumId="5">
    <w:nsid w:val="5F95347B"/>
    <w:multiLevelType w:val="singleLevel"/>
    <w:tmpl w:val="395AC280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6">
    <w:nsid w:val="6C652448"/>
    <w:multiLevelType w:val="singleLevel"/>
    <w:tmpl w:val="42A4213A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7">
    <w:nsid w:val="6CD62E9B"/>
    <w:multiLevelType w:val="singleLevel"/>
    <w:tmpl w:val="3ECED266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8">
    <w:nsid w:val="729D47DB"/>
    <w:multiLevelType w:val="singleLevel"/>
    <w:tmpl w:val="B9E6242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9">
    <w:nsid w:val="74DE2F9F"/>
    <w:multiLevelType w:val="singleLevel"/>
    <w:tmpl w:val="37FACBEE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abstractNum w:abstractNumId="10">
    <w:nsid w:val="7C274114"/>
    <w:multiLevelType w:val="singleLevel"/>
    <w:tmpl w:val="95BE0F92"/>
    <w:lvl w:ilvl="0">
      <w:start w:val="1"/>
      <w:numFmt w:val="lowerLetter"/>
      <w:lvlText w:val="%1)"/>
      <w:lvlJc w:val="left"/>
      <w:pPr>
        <w:tabs>
          <w:tab w:val="num" w:pos="1560"/>
        </w:tabs>
        <w:ind w:left="1560" w:hanging="360"/>
      </w:pPr>
    </w:lvl>
  </w:abstractNum>
  <w:num w:numId="1">
    <w:abstractNumId w:val="5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67C"/>
    <w:rsid w:val="001D7272"/>
    <w:rsid w:val="002706D8"/>
    <w:rsid w:val="002D391B"/>
    <w:rsid w:val="003009F6"/>
    <w:rsid w:val="005776A5"/>
    <w:rsid w:val="005F7585"/>
    <w:rsid w:val="00672A36"/>
    <w:rsid w:val="00705AEB"/>
    <w:rsid w:val="007B4FD3"/>
    <w:rsid w:val="007C1132"/>
    <w:rsid w:val="00930D94"/>
    <w:rsid w:val="00975602"/>
    <w:rsid w:val="00997FE2"/>
    <w:rsid w:val="009B4F6C"/>
    <w:rsid w:val="009F4739"/>
    <w:rsid w:val="00AF4D30"/>
    <w:rsid w:val="00B1076C"/>
    <w:rsid w:val="00C40B38"/>
    <w:rsid w:val="00CA10DD"/>
    <w:rsid w:val="00CB367C"/>
    <w:rsid w:val="00CC0D83"/>
    <w:rsid w:val="00DA12F5"/>
    <w:rsid w:val="00E74165"/>
    <w:rsid w:val="00E9793E"/>
    <w:rsid w:val="00FB4698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FE198-2147-4E17-B5DC-55D186D21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semiHidden/>
    <w:pPr>
      <w:ind w:left="4245"/>
      <w:jc w:val="both"/>
    </w:pPr>
  </w:style>
  <w:style w:type="paragraph" w:styleId="Corpodetexto">
    <w:name w:val="Body Text"/>
    <w:basedOn w:val="Normal"/>
    <w:semiHidden/>
    <w:pPr>
      <w:jc w:val="both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7FE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7FE2"/>
  </w:style>
  <w:style w:type="character" w:styleId="Refdenotaderodap">
    <w:name w:val="footnote reference"/>
    <w:uiPriority w:val="99"/>
    <w:semiHidden/>
    <w:unhideWhenUsed/>
    <w:rsid w:val="00997FE2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D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C0D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05797-3C1B-4F69-A148-6E4D9CECD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302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</vt:lpstr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</dc:title>
  <dc:subject/>
  <dc:creator>Prefeitura Municipal de Girua</dc:creator>
  <cp:keywords/>
  <dc:description/>
  <cp:lastModifiedBy>USUARIO</cp:lastModifiedBy>
  <cp:revision>6</cp:revision>
  <cp:lastPrinted>2017-05-02T17:51:00Z</cp:lastPrinted>
  <dcterms:created xsi:type="dcterms:W3CDTF">2017-04-10T19:41:00Z</dcterms:created>
  <dcterms:modified xsi:type="dcterms:W3CDTF">2017-05-02T17:51:00Z</dcterms:modified>
</cp:coreProperties>
</file>