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7226FE" w:rsidRDefault="0020773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226FE">
        <w:rPr>
          <w:rFonts w:ascii="Arial" w:hAnsi="Arial" w:cs="Arial"/>
          <w:sz w:val="22"/>
          <w:szCs w:val="22"/>
          <w:u w:val="single"/>
        </w:rPr>
        <w:t xml:space="preserve">COMISSÃO DE CONSTITUIÇÃO E JUSTIÇA </w:t>
      </w:r>
    </w:p>
    <w:p w:rsidR="0020773C" w:rsidRPr="007226FE" w:rsidRDefault="0020773C">
      <w:pPr>
        <w:rPr>
          <w:rFonts w:ascii="Arial" w:hAnsi="Arial" w:cs="Arial"/>
          <w:sz w:val="22"/>
          <w:szCs w:val="22"/>
        </w:rPr>
      </w:pPr>
    </w:p>
    <w:p w:rsidR="00B23B72" w:rsidRPr="007226FE" w:rsidRDefault="00B23B72" w:rsidP="00B56AE4">
      <w:pPr>
        <w:jc w:val="both"/>
        <w:rPr>
          <w:rFonts w:ascii="Arial" w:hAnsi="Arial" w:cs="Arial"/>
          <w:b/>
          <w:sz w:val="22"/>
          <w:szCs w:val="22"/>
        </w:rPr>
      </w:pPr>
    </w:p>
    <w:p w:rsidR="00602A84" w:rsidRPr="007226FE" w:rsidRDefault="00602A84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PARECER n</w:t>
      </w:r>
      <w:r w:rsidR="004F2128">
        <w:rPr>
          <w:rFonts w:ascii="Arial" w:hAnsi="Arial" w:cs="Arial"/>
          <w:b/>
          <w:sz w:val="22"/>
          <w:szCs w:val="22"/>
        </w:rPr>
        <w:t>. 046</w:t>
      </w:r>
      <w:r w:rsidR="00634D7A" w:rsidRPr="007226FE">
        <w:rPr>
          <w:rFonts w:ascii="Arial" w:hAnsi="Arial" w:cs="Arial"/>
          <w:b/>
          <w:sz w:val="22"/>
          <w:szCs w:val="22"/>
        </w:rPr>
        <w:t>/2022</w:t>
      </w:r>
    </w:p>
    <w:p w:rsidR="00602A84" w:rsidRPr="007226FE" w:rsidRDefault="00D25221" w:rsidP="00602A8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Expediente n. 0</w:t>
      </w:r>
      <w:r w:rsidR="004F2128">
        <w:rPr>
          <w:rFonts w:ascii="Arial" w:hAnsi="Arial" w:cs="Arial"/>
          <w:b/>
          <w:sz w:val="22"/>
          <w:szCs w:val="22"/>
        </w:rPr>
        <w:t>55</w:t>
      </w:r>
      <w:r w:rsidR="00492F53" w:rsidRPr="007226FE">
        <w:rPr>
          <w:rFonts w:ascii="Arial" w:hAnsi="Arial" w:cs="Arial"/>
          <w:b/>
          <w:sz w:val="22"/>
          <w:szCs w:val="22"/>
        </w:rPr>
        <w:t>/2022</w:t>
      </w:r>
    </w:p>
    <w:p w:rsidR="00811645" w:rsidRPr="007226FE" w:rsidRDefault="00085C95" w:rsidP="003B76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</w:t>
      </w:r>
      <w:r w:rsidR="00606711">
        <w:rPr>
          <w:rFonts w:ascii="Arial" w:hAnsi="Arial" w:cs="Arial"/>
          <w:b/>
          <w:sz w:val="22"/>
          <w:szCs w:val="22"/>
        </w:rPr>
        <w:t>Lei 039</w:t>
      </w:r>
      <w:r w:rsidR="00A65B66" w:rsidRPr="007226FE">
        <w:rPr>
          <w:rFonts w:ascii="Arial" w:hAnsi="Arial" w:cs="Arial"/>
          <w:b/>
          <w:sz w:val="22"/>
          <w:szCs w:val="22"/>
        </w:rPr>
        <w:t xml:space="preserve">/2022 </w:t>
      </w:r>
    </w:p>
    <w:p w:rsidR="00CE515D" w:rsidRPr="007226FE" w:rsidRDefault="00C0418D" w:rsidP="003B76EE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 xml:space="preserve">Origem: </w:t>
      </w:r>
      <w:r w:rsidR="00606711">
        <w:rPr>
          <w:rFonts w:ascii="Arial" w:hAnsi="Arial" w:cs="Arial"/>
          <w:b/>
          <w:sz w:val="22"/>
          <w:szCs w:val="22"/>
        </w:rPr>
        <w:t>Poder Executivo</w:t>
      </w:r>
      <w:r w:rsidR="00727CBC">
        <w:rPr>
          <w:rFonts w:ascii="Arial" w:hAnsi="Arial" w:cs="Arial"/>
          <w:b/>
          <w:sz w:val="22"/>
          <w:szCs w:val="22"/>
        </w:rPr>
        <w:t xml:space="preserve"> </w:t>
      </w:r>
      <w:r w:rsidR="00811645" w:rsidRPr="007226FE">
        <w:rPr>
          <w:rFonts w:ascii="Arial" w:hAnsi="Arial" w:cs="Arial"/>
          <w:b/>
          <w:sz w:val="22"/>
          <w:szCs w:val="22"/>
        </w:rPr>
        <w:t xml:space="preserve"> Municipal</w:t>
      </w:r>
      <w:r w:rsidR="00085C95">
        <w:rPr>
          <w:rFonts w:ascii="Arial" w:hAnsi="Arial" w:cs="Arial"/>
          <w:b/>
          <w:sz w:val="22"/>
          <w:szCs w:val="22"/>
        </w:rPr>
        <w:t xml:space="preserve"> </w:t>
      </w:r>
    </w:p>
    <w:p w:rsidR="00B16FB5" w:rsidRPr="007226FE" w:rsidRDefault="00EB7EB4" w:rsidP="00592604">
      <w:pPr>
        <w:jc w:val="both"/>
        <w:rPr>
          <w:rFonts w:ascii="Arial" w:hAnsi="Arial" w:cs="Arial"/>
          <w:b/>
          <w:sz w:val="22"/>
          <w:szCs w:val="22"/>
        </w:rPr>
      </w:pPr>
      <w:r w:rsidRPr="007226FE">
        <w:rPr>
          <w:rFonts w:ascii="Arial" w:hAnsi="Arial" w:cs="Arial"/>
          <w:b/>
          <w:sz w:val="22"/>
          <w:szCs w:val="22"/>
        </w:rPr>
        <w:t>Objeto:</w:t>
      </w:r>
      <w:r w:rsidRPr="007226FE">
        <w:rPr>
          <w:rFonts w:ascii="Arial" w:eastAsia="Arial" w:hAnsi="Arial" w:cs="Arial"/>
          <w:b/>
          <w:bCs/>
          <w:iCs/>
          <w:sz w:val="22"/>
          <w:szCs w:val="22"/>
          <w:lang w:bidi="pt-BR"/>
        </w:rPr>
        <w:t xml:space="preserve"> </w:t>
      </w:r>
      <w:r w:rsidR="007D0AB0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  <w:r w:rsidR="00606711" w:rsidRPr="00606711">
        <w:rPr>
          <w:rFonts w:ascii="Arial" w:hAnsi="Arial" w:cs="Arial"/>
          <w:b/>
          <w:sz w:val="22"/>
          <w:szCs w:val="22"/>
          <w:shd w:val="clear" w:color="auto" w:fill="FFFFFF"/>
        </w:rPr>
        <w:t>AUTORIZA A CONCESSÃO DE SUBSÍDIO TARIFÁRIO AO TRANSPORTE PÚBLICO COLETIVO URBANO DE PASSAGEIROS NO MUNICÍPIO DE ESTÂNCIA VELHA E DÁ OUTRAS PROVIDÊNCIAS</w:t>
      </w:r>
      <w:r w:rsidR="007D0AB0" w:rsidRPr="007226FE">
        <w:rPr>
          <w:rFonts w:ascii="Arial" w:hAnsi="Arial" w:cs="Arial"/>
          <w:b/>
          <w:sz w:val="22"/>
          <w:szCs w:val="22"/>
          <w:shd w:val="clear" w:color="auto" w:fill="FFFFFF"/>
        </w:rPr>
        <w:t>”.</w:t>
      </w:r>
    </w:p>
    <w:p w:rsidR="00B16FB5" w:rsidRPr="007226FE" w:rsidRDefault="00B16FB5" w:rsidP="00723147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bidi="pt-BR"/>
        </w:rPr>
      </w:pPr>
    </w:p>
    <w:p w:rsidR="00606711" w:rsidRDefault="00602A84" w:rsidP="00EE41D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 xml:space="preserve">Em reunião </w:t>
      </w:r>
      <w:r w:rsidR="00606711">
        <w:rPr>
          <w:rFonts w:ascii="Arial" w:hAnsi="Arial" w:cs="Arial"/>
          <w:sz w:val="22"/>
          <w:szCs w:val="22"/>
        </w:rPr>
        <w:t>extra</w:t>
      </w:r>
      <w:r w:rsidRPr="007D0AB0">
        <w:rPr>
          <w:rFonts w:ascii="Arial" w:hAnsi="Arial" w:cs="Arial"/>
          <w:sz w:val="22"/>
          <w:szCs w:val="22"/>
        </w:rPr>
        <w:t xml:space="preserve">ordinária, realizada no dia </w:t>
      </w:r>
      <w:r w:rsidR="00606711">
        <w:rPr>
          <w:rFonts w:ascii="Arial" w:hAnsi="Arial" w:cs="Arial"/>
          <w:sz w:val="22"/>
          <w:szCs w:val="22"/>
        </w:rPr>
        <w:t>23</w:t>
      </w:r>
      <w:r w:rsidR="009F38F7" w:rsidRPr="007D0AB0">
        <w:rPr>
          <w:rFonts w:ascii="Arial" w:hAnsi="Arial" w:cs="Arial"/>
          <w:sz w:val="22"/>
          <w:szCs w:val="22"/>
        </w:rPr>
        <w:t xml:space="preserve"> </w:t>
      </w:r>
      <w:r w:rsidR="002403C1" w:rsidRPr="007D0AB0">
        <w:rPr>
          <w:rFonts w:ascii="Arial" w:hAnsi="Arial" w:cs="Arial"/>
          <w:sz w:val="22"/>
          <w:szCs w:val="22"/>
        </w:rPr>
        <w:t>de</w:t>
      </w:r>
      <w:r w:rsidR="00CC0DBF" w:rsidRPr="007D0AB0">
        <w:rPr>
          <w:rFonts w:ascii="Arial" w:hAnsi="Arial" w:cs="Arial"/>
          <w:sz w:val="22"/>
          <w:szCs w:val="22"/>
        </w:rPr>
        <w:t xml:space="preserve"> maio</w:t>
      </w:r>
      <w:r w:rsidR="005E281B" w:rsidRPr="007D0AB0">
        <w:rPr>
          <w:rFonts w:ascii="Arial" w:hAnsi="Arial" w:cs="Arial"/>
          <w:sz w:val="22"/>
          <w:szCs w:val="22"/>
        </w:rPr>
        <w:t xml:space="preserve"> de</w:t>
      </w:r>
      <w:r w:rsidR="00634D7A" w:rsidRPr="007D0AB0">
        <w:rPr>
          <w:rFonts w:ascii="Arial" w:hAnsi="Arial" w:cs="Arial"/>
          <w:sz w:val="22"/>
          <w:szCs w:val="22"/>
        </w:rPr>
        <w:t xml:space="preserve"> 2022</w:t>
      </w:r>
      <w:r w:rsidRPr="007D0AB0">
        <w:rPr>
          <w:rFonts w:ascii="Arial" w:hAnsi="Arial" w:cs="Arial"/>
          <w:sz w:val="22"/>
          <w:szCs w:val="22"/>
        </w:rPr>
        <w:t>, a Comissão de Constituição e Justiça se reuniu e emitiu</w:t>
      </w:r>
      <w:r w:rsidR="00217445" w:rsidRPr="007D0AB0">
        <w:rPr>
          <w:rFonts w:ascii="Arial" w:hAnsi="Arial" w:cs="Arial"/>
          <w:b/>
          <w:sz w:val="22"/>
          <w:szCs w:val="22"/>
        </w:rPr>
        <w:t>, por unanimidade</w:t>
      </w:r>
      <w:r w:rsidRPr="007D0AB0">
        <w:rPr>
          <w:rFonts w:ascii="Arial" w:hAnsi="Arial" w:cs="Arial"/>
          <w:b/>
          <w:sz w:val="22"/>
          <w:szCs w:val="22"/>
        </w:rPr>
        <w:t>,</w:t>
      </w:r>
      <w:r w:rsidR="006C2034" w:rsidRPr="007D0AB0">
        <w:rPr>
          <w:rFonts w:ascii="Arial" w:hAnsi="Arial" w:cs="Arial"/>
          <w:b/>
          <w:sz w:val="22"/>
          <w:szCs w:val="22"/>
        </w:rPr>
        <w:t xml:space="preserve"> </w:t>
      </w:r>
      <w:r w:rsidRPr="007D0AB0">
        <w:rPr>
          <w:rFonts w:ascii="Arial" w:hAnsi="Arial" w:cs="Arial"/>
          <w:b/>
          <w:sz w:val="22"/>
          <w:szCs w:val="22"/>
        </w:rPr>
        <w:t>parecer</w:t>
      </w:r>
      <w:r w:rsidR="006C2034" w:rsidRPr="007D0AB0">
        <w:rPr>
          <w:rFonts w:ascii="Arial" w:hAnsi="Arial" w:cs="Arial"/>
          <w:b/>
          <w:sz w:val="22"/>
          <w:szCs w:val="22"/>
        </w:rPr>
        <w:t xml:space="preserve"> favorável à</w:t>
      </w:r>
      <w:r w:rsidRPr="007D0AB0">
        <w:rPr>
          <w:rFonts w:ascii="Arial" w:hAnsi="Arial" w:cs="Arial"/>
          <w:b/>
          <w:sz w:val="22"/>
          <w:szCs w:val="22"/>
        </w:rPr>
        <w:t xml:space="preserve"> submissão d</w:t>
      </w:r>
      <w:r w:rsidR="00B64AF1">
        <w:rPr>
          <w:rFonts w:ascii="Arial" w:hAnsi="Arial" w:cs="Arial"/>
          <w:b/>
          <w:sz w:val="22"/>
          <w:szCs w:val="22"/>
        </w:rPr>
        <w:t>o referido</w:t>
      </w:r>
      <w:r w:rsidR="00257AE0" w:rsidRPr="007D0AB0">
        <w:rPr>
          <w:rFonts w:ascii="Arial" w:hAnsi="Arial" w:cs="Arial"/>
          <w:b/>
          <w:sz w:val="22"/>
          <w:szCs w:val="22"/>
        </w:rPr>
        <w:t xml:space="preserve"> </w:t>
      </w:r>
      <w:r w:rsidR="00B64AF1">
        <w:rPr>
          <w:rFonts w:ascii="Arial" w:hAnsi="Arial" w:cs="Arial"/>
          <w:b/>
          <w:sz w:val="22"/>
          <w:szCs w:val="22"/>
        </w:rPr>
        <w:t>Projeto</w:t>
      </w:r>
      <w:r w:rsidRPr="007D0AB0">
        <w:rPr>
          <w:rFonts w:ascii="Arial" w:hAnsi="Arial" w:cs="Arial"/>
          <w:b/>
          <w:sz w:val="22"/>
          <w:szCs w:val="22"/>
        </w:rPr>
        <w:t xml:space="preserve"> em Plenário,</w:t>
      </w:r>
      <w:r w:rsidR="005460C2" w:rsidRPr="007D0AB0">
        <w:rPr>
          <w:rFonts w:ascii="Arial" w:hAnsi="Arial" w:cs="Arial"/>
          <w:b/>
          <w:sz w:val="22"/>
          <w:szCs w:val="22"/>
        </w:rPr>
        <w:t xml:space="preserve"> </w:t>
      </w:r>
      <w:r w:rsidR="00611AEA" w:rsidRPr="007D0AB0">
        <w:rPr>
          <w:rFonts w:ascii="Arial" w:hAnsi="Arial" w:cs="Arial"/>
          <w:sz w:val="22"/>
          <w:szCs w:val="22"/>
        </w:rPr>
        <w:t>por estar de</w:t>
      </w:r>
      <w:r w:rsidR="007717AC" w:rsidRPr="007D0AB0">
        <w:rPr>
          <w:rFonts w:ascii="Arial" w:hAnsi="Arial" w:cs="Arial"/>
          <w:sz w:val="22"/>
          <w:szCs w:val="22"/>
        </w:rPr>
        <w:t xml:space="preserve"> acordo</w:t>
      </w:r>
      <w:r w:rsidR="007D0AB0" w:rsidRPr="007D0AB0">
        <w:rPr>
          <w:rFonts w:ascii="Arial" w:hAnsi="Arial" w:cs="Arial"/>
          <w:sz w:val="22"/>
          <w:szCs w:val="22"/>
        </w:rPr>
        <w:t xml:space="preserve"> com a Lei Orgânica Municipal, em seu </w:t>
      </w:r>
      <w:r w:rsidR="00606711">
        <w:rPr>
          <w:rFonts w:ascii="Arial" w:hAnsi="Arial" w:cs="Arial"/>
          <w:sz w:val="22"/>
          <w:szCs w:val="22"/>
        </w:rPr>
        <w:t>art. 38</w:t>
      </w:r>
      <w:r w:rsidR="007D0AB0" w:rsidRPr="007D0AB0">
        <w:rPr>
          <w:rFonts w:ascii="Arial" w:hAnsi="Arial" w:cs="Arial"/>
          <w:sz w:val="22"/>
          <w:szCs w:val="22"/>
        </w:rPr>
        <w:t>,</w:t>
      </w:r>
      <w:r w:rsidR="00B64AF1">
        <w:rPr>
          <w:rFonts w:ascii="Arial" w:hAnsi="Arial" w:cs="Arial"/>
          <w:sz w:val="22"/>
          <w:szCs w:val="22"/>
        </w:rPr>
        <w:t xml:space="preserve"> inciso II, </w:t>
      </w:r>
      <w:r w:rsidR="00B64AF1" w:rsidRPr="00606711">
        <w:rPr>
          <w:rFonts w:ascii="Arial" w:hAnsi="Arial" w:cs="Arial"/>
          <w:sz w:val="22"/>
          <w:szCs w:val="22"/>
        </w:rPr>
        <w:t xml:space="preserve">o qual descreve ser de competência exclusiva do </w:t>
      </w:r>
      <w:r w:rsidR="00606711" w:rsidRPr="00606711">
        <w:rPr>
          <w:rFonts w:ascii="Arial" w:hAnsi="Arial" w:cs="Arial"/>
          <w:sz w:val="22"/>
          <w:szCs w:val="22"/>
        </w:rPr>
        <w:t>Prefeito Municipal</w:t>
      </w:r>
      <w:r w:rsidR="00B64AF1" w:rsidRPr="00606711">
        <w:rPr>
          <w:rFonts w:ascii="Arial" w:hAnsi="Arial" w:cs="Arial"/>
          <w:sz w:val="22"/>
          <w:szCs w:val="22"/>
        </w:rPr>
        <w:t xml:space="preserve"> </w:t>
      </w:r>
      <w:r w:rsidR="00606711" w:rsidRPr="00606711">
        <w:rPr>
          <w:rFonts w:ascii="Arial" w:hAnsi="Arial" w:cs="Arial"/>
          <w:sz w:val="22"/>
          <w:szCs w:val="22"/>
        </w:rPr>
        <w:t xml:space="preserve">projetos de lei que </w:t>
      </w:r>
      <w:r w:rsidR="00606711">
        <w:rPr>
          <w:rFonts w:ascii="Arial" w:hAnsi="Arial" w:cs="Arial"/>
          <w:sz w:val="22"/>
          <w:szCs w:val="22"/>
        </w:rPr>
        <w:t>v</w:t>
      </w:r>
      <w:r w:rsidR="00606711" w:rsidRPr="00606711">
        <w:rPr>
          <w:rFonts w:ascii="Arial" w:hAnsi="Arial" w:cs="Arial"/>
          <w:sz w:val="22"/>
          <w:szCs w:val="22"/>
        </w:rPr>
        <w:t xml:space="preserve">ersem sobre a matéria orçamentária, autorizem a abertura de crédito ou </w:t>
      </w:r>
      <w:r w:rsidR="00606711" w:rsidRPr="00606711">
        <w:rPr>
          <w:rFonts w:ascii="Arial" w:hAnsi="Arial" w:cs="Arial"/>
          <w:b/>
          <w:sz w:val="22"/>
          <w:szCs w:val="22"/>
          <w:u w:val="single"/>
        </w:rPr>
        <w:t>concedam auxílios</w:t>
      </w:r>
      <w:r w:rsidR="00606711" w:rsidRPr="00606711">
        <w:rPr>
          <w:rFonts w:ascii="Arial" w:hAnsi="Arial" w:cs="Arial"/>
          <w:sz w:val="22"/>
          <w:szCs w:val="22"/>
        </w:rPr>
        <w:t>, prêmios e subvenções</w:t>
      </w:r>
      <w:r w:rsidR="00B64AF1">
        <w:rPr>
          <w:rFonts w:ascii="Arial" w:hAnsi="Arial" w:cs="Arial"/>
          <w:sz w:val="22"/>
          <w:szCs w:val="22"/>
        </w:rPr>
        <w:t>, nisso compreendido a criação de frentes parlamentares.</w:t>
      </w:r>
      <w:r w:rsidR="00606711">
        <w:rPr>
          <w:rFonts w:ascii="Arial" w:hAnsi="Arial" w:cs="Arial"/>
          <w:sz w:val="22"/>
          <w:szCs w:val="22"/>
        </w:rPr>
        <w:t xml:space="preserve"> </w:t>
      </w:r>
    </w:p>
    <w:p w:rsidR="00606711" w:rsidRDefault="00606711" w:rsidP="00EE41D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606711">
        <w:rPr>
          <w:rFonts w:ascii="Arial" w:hAnsi="Arial" w:cs="Arial"/>
          <w:sz w:val="22"/>
          <w:szCs w:val="22"/>
        </w:rPr>
        <w:t>O presente projeto de lei foi elaborado no exercício da competência legislativa, consoante o disposto no artigo 30, incisos I, da Constituição Federal, já que compete aos Municípios legislar sobre assuntos de interesse local, sendo que a autorização para concessão de subsídio para o custeio do sistema de transporte público coletivo relativo ao transporte de pessoa carente portadora de deficiência ou necessidades, visa atender o interesse local</w:t>
      </w:r>
      <w:r>
        <w:rPr>
          <w:rFonts w:ascii="Arial" w:hAnsi="Arial" w:cs="Arial"/>
          <w:sz w:val="22"/>
          <w:szCs w:val="22"/>
        </w:rPr>
        <w:t>.</w:t>
      </w:r>
    </w:p>
    <w:p w:rsidR="00606711" w:rsidRPr="00B0203B" w:rsidRDefault="00606711" w:rsidP="00EE41D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B0203B">
        <w:rPr>
          <w:rFonts w:ascii="Arial" w:hAnsi="Arial" w:cs="Arial"/>
          <w:sz w:val="22"/>
          <w:szCs w:val="22"/>
        </w:rPr>
        <w:t>Ainda</w:t>
      </w:r>
      <w:r w:rsidRPr="00B0203B">
        <w:rPr>
          <w:rFonts w:ascii="Arial" w:hAnsi="Arial" w:cs="Arial"/>
          <w:sz w:val="22"/>
          <w:szCs w:val="22"/>
        </w:rPr>
        <w:t>, o inciso V, do art. 30, da CF/88,</w:t>
      </w:r>
      <w:r w:rsidR="00B0203B" w:rsidRPr="00B0203B">
        <w:rPr>
          <w:rFonts w:ascii="Arial" w:hAnsi="Arial" w:cs="Arial"/>
          <w:sz w:val="22"/>
          <w:szCs w:val="22"/>
        </w:rPr>
        <w:t xml:space="preserve"> é expresso ao afirmar que é de competência do</w:t>
      </w:r>
      <w:bookmarkStart w:id="0" w:name="_GoBack"/>
      <w:bookmarkEnd w:id="0"/>
      <w:r w:rsidR="00B0203B" w:rsidRPr="00B0203B">
        <w:rPr>
          <w:rFonts w:ascii="Arial" w:hAnsi="Arial" w:cs="Arial"/>
          <w:sz w:val="22"/>
          <w:szCs w:val="22"/>
        </w:rPr>
        <w:t xml:space="preserve"> município </w:t>
      </w:r>
      <w:r w:rsidR="00B0203B" w:rsidRPr="00B0203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organizar e prestar, diretamente ou sob regime de concessão ou permissão, </w:t>
      </w:r>
      <w:r w:rsidR="00B0203B" w:rsidRPr="00B0203B"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</w:rPr>
        <w:t>os serviços públicos de interesse local, incluído o de transporte coletivo, que tem caráter essencial</w:t>
      </w:r>
      <w:r w:rsidR="00B0203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B0203B" w:rsidRDefault="00B0203B" w:rsidP="00EE41D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fim, </w:t>
      </w:r>
      <w:r w:rsidRPr="00B0203B">
        <w:rPr>
          <w:rFonts w:ascii="Arial" w:hAnsi="Arial" w:cs="Arial"/>
          <w:sz w:val="22"/>
          <w:szCs w:val="22"/>
        </w:rPr>
        <w:t>cumpre ressaltar que o Poder Executivo</w:t>
      </w:r>
      <w:r>
        <w:rPr>
          <w:rFonts w:ascii="Arial" w:hAnsi="Arial" w:cs="Arial"/>
          <w:sz w:val="22"/>
          <w:szCs w:val="22"/>
        </w:rPr>
        <w:t>,</w:t>
      </w:r>
      <w:r w:rsidRPr="00B0203B">
        <w:rPr>
          <w:rFonts w:ascii="Arial" w:hAnsi="Arial" w:cs="Arial"/>
          <w:sz w:val="22"/>
          <w:szCs w:val="22"/>
        </w:rPr>
        <w:t xml:space="preserve"> em obediência ao disposto na Lei Complementar 101, de 4 de maio de 2000, em seu</w:t>
      </w:r>
      <w:r>
        <w:rPr>
          <w:rFonts w:ascii="Arial" w:hAnsi="Arial" w:cs="Arial"/>
          <w:sz w:val="22"/>
          <w:szCs w:val="22"/>
        </w:rPr>
        <w:t>s</w:t>
      </w:r>
      <w:r w:rsidRPr="00B0203B">
        <w:rPr>
          <w:rFonts w:ascii="Arial" w:hAnsi="Arial" w:cs="Arial"/>
          <w:sz w:val="22"/>
          <w:szCs w:val="22"/>
        </w:rPr>
        <w:t xml:space="preserve"> artigo</w:t>
      </w:r>
      <w:r>
        <w:rPr>
          <w:rFonts w:ascii="Arial" w:hAnsi="Arial" w:cs="Arial"/>
          <w:sz w:val="22"/>
          <w:szCs w:val="22"/>
        </w:rPr>
        <w:t>s 14 e</w:t>
      </w:r>
      <w:r w:rsidRPr="00B0203B">
        <w:rPr>
          <w:rFonts w:ascii="Arial" w:hAnsi="Arial" w:cs="Arial"/>
          <w:sz w:val="22"/>
          <w:szCs w:val="22"/>
        </w:rPr>
        <w:t xml:space="preserve"> 16, apresentou </w:t>
      </w:r>
      <w:r>
        <w:rPr>
          <w:rFonts w:ascii="Arial" w:hAnsi="Arial" w:cs="Arial"/>
          <w:sz w:val="22"/>
          <w:szCs w:val="22"/>
        </w:rPr>
        <w:t xml:space="preserve">a </w:t>
      </w:r>
      <w:r w:rsidRPr="00B0203B">
        <w:rPr>
          <w:rFonts w:ascii="Arial" w:hAnsi="Arial" w:cs="Arial"/>
          <w:sz w:val="22"/>
          <w:szCs w:val="22"/>
        </w:rPr>
        <w:t>estimativa de impacto financeiro.</w:t>
      </w:r>
      <w:r w:rsidR="007D0AB0" w:rsidRPr="007D0AB0">
        <w:rPr>
          <w:rFonts w:ascii="Arial" w:hAnsi="Arial" w:cs="Arial"/>
          <w:sz w:val="22"/>
          <w:szCs w:val="22"/>
        </w:rPr>
        <w:t xml:space="preserve"> </w:t>
      </w:r>
    </w:p>
    <w:p w:rsidR="00B0203B" w:rsidRDefault="00B0203B" w:rsidP="00EE41D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08439D" w:rsidRPr="007D0AB0" w:rsidRDefault="00310A10" w:rsidP="00EE41DC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b/>
          <w:sz w:val="22"/>
          <w:szCs w:val="22"/>
        </w:rPr>
        <w:t>Logo</w:t>
      </w:r>
      <w:r w:rsidR="00602A84" w:rsidRPr="007D0AB0">
        <w:rPr>
          <w:rFonts w:ascii="Arial" w:hAnsi="Arial" w:cs="Arial"/>
          <w:b/>
          <w:sz w:val="22"/>
          <w:szCs w:val="22"/>
        </w:rPr>
        <w:t>,</w:t>
      </w:r>
      <w:r w:rsidR="0090180F" w:rsidRPr="007D0AB0">
        <w:rPr>
          <w:rFonts w:ascii="Arial" w:hAnsi="Arial" w:cs="Arial"/>
          <w:b/>
          <w:sz w:val="22"/>
          <w:szCs w:val="22"/>
        </w:rPr>
        <w:t xml:space="preserve"> </w:t>
      </w:r>
      <w:r w:rsidR="006F0883" w:rsidRPr="007D0AB0">
        <w:rPr>
          <w:rFonts w:ascii="Arial" w:hAnsi="Arial" w:cs="Arial"/>
          <w:b/>
          <w:sz w:val="22"/>
          <w:szCs w:val="22"/>
        </w:rPr>
        <w:t xml:space="preserve">está </w:t>
      </w:r>
      <w:r w:rsidR="00332B2E" w:rsidRPr="007D0AB0">
        <w:rPr>
          <w:rFonts w:ascii="Arial" w:hAnsi="Arial" w:cs="Arial"/>
          <w:b/>
          <w:sz w:val="22"/>
          <w:szCs w:val="22"/>
        </w:rPr>
        <w:t>a</w:t>
      </w:r>
      <w:r w:rsidR="00B64AF1">
        <w:rPr>
          <w:rFonts w:ascii="Arial" w:hAnsi="Arial" w:cs="Arial"/>
          <w:b/>
          <w:sz w:val="22"/>
          <w:szCs w:val="22"/>
        </w:rPr>
        <w:t>pto</w:t>
      </w:r>
      <w:r w:rsidR="009F0091" w:rsidRPr="007D0AB0">
        <w:rPr>
          <w:rFonts w:ascii="Arial" w:hAnsi="Arial" w:cs="Arial"/>
          <w:b/>
          <w:sz w:val="22"/>
          <w:szCs w:val="22"/>
        </w:rPr>
        <w:t xml:space="preserve"> a</w:t>
      </w:r>
      <w:r w:rsidR="00B64AF1">
        <w:rPr>
          <w:rFonts w:ascii="Arial" w:hAnsi="Arial" w:cs="Arial"/>
          <w:b/>
          <w:sz w:val="22"/>
          <w:szCs w:val="22"/>
        </w:rPr>
        <w:t xml:space="preserve"> ser votado</w:t>
      </w:r>
      <w:r w:rsidR="006530C7" w:rsidRPr="007D0AB0">
        <w:rPr>
          <w:rFonts w:ascii="Arial" w:hAnsi="Arial" w:cs="Arial"/>
          <w:b/>
          <w:sz w:val="22"/>
          <w:szCs w:val="22"/>
        </w:rPr>
        <w:t>.</w:t>
      </w:r>
    </w:p>
    <w:p w:rsidR="00DC29B6" w:rsidRPr="007D0AB0" w:rsidRDefault="00DC29B6" w:rsidP="00D25221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:rsidR="004237BB" w:rsidRPr="007D0AB0" w:rsidRDefault="004237BB" w:rsidP="00602A84">
      <w:pPr>
        <w:ind w:left="2124" w:firstLine="708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left="2124" w:firstLine="708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lastRenderedPageBreak/>
        <w:t xml:space="preserve">Ver. </w:t>
      </w:r>
      <w:r w:rsidR="00634D7A" w:rsidRPr="007D0AB0">
        <w:rPr>
          <w:rFonts w:ascii="Arial" w:hAnsi="Arial" w:cs="Arial"/>
          <w:sz w:val="22"/>
          <w:szCs w:val="22"/>
        </w:rPr>
        <w:t>Jacob Immig</w:t>
      </w: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  <w:t>Presidente</w:t>
      </w:r>
    </w:p>
    <w:p w:rsidR="002E1939" w:rsidRPr="007D0AB0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:rsidR="00E63746" w:rsidRPr="007D0AB0" w:rsidRDefault="00E63746" w:rsidP="000E4B86">
      <w:pPr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 xml:space="preserve">Ver. </w:t>
      </w:r>
      <w:r w:rsidR="00634D7A" w:rsidRPr="007D0AB0">
        <w:rPr>
          <w:rFonts w:ascii="Arial" w:hAnsi="Arial" w:cs="Arial"/>
          <w:sz w:val="22"/>
          <w:szCs w:val="22"/>
        </w:rPr>
        <w:t>Elizabeth Griebeler</w:t>
      </w: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</w:r>
      <w:r w:rsidRPr="007D0AB0">
        <w:rPr>
          <w:rFonts w:ascii="Arial" w:hAnsi="Arial" w:cs="Arial"/>
          <w:sz w:val="22"/>
          <w:szCs w:val="22"/>
        </w:rPr>
        <w:tab/>
        <w:t>Relator</w:t>
      </w:r>
      <w:r w:rsidR="00634D7A" w:rsidRPr="007D0AB0">
        <w:rPr>
          <w:rFonts w:ascii="Arial" w:hAnsi="Arial" w:cs="Arial"/>
          <w:sz w:val="22"/>
          <w:szCs w:val="22"/>
        </w:rPr>
        <w:t>a</w:t>
      </w: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</w:p>
    <w:p w:rsidR="002E1939" w:rsidRPr="007D0AB0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 xml:space="preserve">Ver. </w:t>
      </w:r>
      <w:r w:rsidR="00531B59" w:rsidRPr="007D0AB0">
        <w:rPr>
          <w:rFonts w:ascii="Arial" w:hAnsi="Arial" w:cs="Arial"/>
          <w:sz w:val="22"/>
          <w:szCs w:val="22"/>
        </w:rPr>
        <w:t>Antônio Worst</w:t>
      </w:r>
    </w:p>
    <w:p w:rsidR="002E1939" w:rsidRPr="007D0AB0" w:rsidRDefault="002E1939" w:rsidP="002E1939">
      <w:pPr>
        <w:ind w:firstLine="2835"/>
        <w:jc w:val="both"/>
        <w:rPr>
          <w:rFonts w:ascii="Arial" w:hAnsi="Arial" w:cs="Arial"/>
          <w:sz w:val="22"/>
          <w:szCs w:val="22"/>
        </w:rPr>
      </w:pPr>
      <w:r w:rsidRPr="007D0AB0">
        <w:rPr>
          <w:rFonts w:ascii="Arial" w:hAnsi="Arial" w:cs="Arial"/>
          <w:sz w:val="22"/>
          <w:szCs w:val="22"/>
        </w:rPr>
        <w:t>Secretário</w:t>
      </w:r>
    </w:p>
    <w:p w:rsidR="00373565" w:rsidRPr="007D0AB0" w:rsidRDefault="00373565" w:rsidP="006530C7">
      <w:pPr>
        <w:ind w:firstLine="2835"/>
        <w:jc w:val="both"/>
        <w:rPr>
          <w:rFonts w:ascii="Arial" w:hAnsi="Arial" w:cs="Arial"/>
          <w:sz w:val="22"/>
          <w:szCs w:val="22"/>
        </w:rPr>
      </w:pPr>
    </w:p>
    <w:sectPr w:rsidR="00373565" w:rsidRPr="007D0AB0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742" w:rsidRDefault="00E32742" w:rsidP="00BE6003">
      <w:r>
        <w:separator/>
      </w:r>
    </w:p>
  </w:endnote>
  <w:endnote w:type="continuationSeparator" w:id="0">
    <w:p w:rsidR="00E32742" w:rsidRDefault="00E32742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742" w:rsidRDefault="00E32742" w:rsidP="00BE6003">
      <w:r>
        <w:separator/>
      </w:r>
    </w:p>
  </w:footnote>
  <w:footnote w:type="continuationSeparator" w:id="0">
    <w:p w:rsidR="00E32742" w:rsidRDefault="00E32742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6690C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5C95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2F70CC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0843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56C2"/>
    <w:rsid w:val="004D7560"/>
    <w:rsid w:val="004E6E11"/>
    <w:rsid w:val="004E740D"/>
    <w:rsid w:val="004F0BAD"/>
    <w:rsid w:val="004F2128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57C76"/>
    <w:rsid w:val="005604D9"/>
    <w:rsid w:val="00560971"/>
    <w:rsid w:val="00561563"/>
    <w:rsid w:val="00561CAD"/>
    <w:rsid w:val="00561FAC"/>
    <w:rsid w:val="00562421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711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26FE"/>
    <w:rsid w:val="00723147"/>
    <w:rsid w:val="00724DDA"/>
    <w:rsid w:val="00725D4E"/>
    <w:rsid w:val="00726B8B"/>
    <w:rsid w:val="00727990"/>
    <w:rsid w:val="00727CBC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3DD3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3F19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AB0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34B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5F35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AF728D"/>
    <w:rsid w:val="00B0203B"/>
    <w:rsid w:val="00B046CB"/>
    <w:rsid w:val="00B06855"/>
    <w:rsid w:val="00B0789F"/>
    <w:rsid w:val="00B13361"/>
    <w:rsid w:val="00B1579B"/>
    <w:rsid w:val="00B159E7"/>
    <w:rsid w:val="00B16FB5"/>
    <w:rsid w:val="00B21E15"/>
    <w:rsid w:val="00B21E82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AF1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D7D6A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DBF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515D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221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5D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29B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2742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1DC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16E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0A9B"/>
    <w:rsid w:val="00F91496"/>
    <w:rsid w:val="00F91917"/>
    <w:rsid w:val="00F920C1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4DE4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99FA29-C878-4D87-9912-C960A503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0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E573-8C42-411E-BAE7-03D7F5C1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2022-04-19T17:28:00Z</cp:lastPrinted>
  <dcterms:created xsi:type="dcterms:W3CDTF">2022-05-20T14:10:00Z</dcterms:created>
  <dcterms:modified xsi:type="dcterms:W3CDTF">2022-05-20T14:10:00Z</dcterms:modified>
</cp:coreProperties>
</file>