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73C" w:rsidRPr="006530C7" w:rsidRDefault="0020773C">
      <w:pPr>
        <w:rPr>
          <w:rFonts w:ascii="Arial" w:hAnsi="Arial" w:cs="Arial"/>
          <w:sz w:val="28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530C7">
        <w:rPr>
          <w:rFonts w:ascii="Arial" w:hAnsi="Arial" w:cs="Arial"/>
          <w:sz w:val="28"/>
          <w:szCs w:val="32"/>
          <w:u w:val="single"/>
        </w:rPr>
        <w:t xml:space="preserve">COMISSÃO DE CONSTITUIÇÃO E JUSTIÇA </w:t>
      </w:r>
    </w:p>
    <w:p w:rsidR="0020773C" w:rsidRPr="006530C7" w:rsidRDefault="0020773C">
      <w:pPr>
        <w:rPr>
          <w:rFonts w:ascii="Arial" w:hAnsi="Arial" w:cs="Arial"/>
          <w:sz w:val="22"/>
        </w:rPr>
      </w:pPr>
    </w:p>
    <w:p w:rsidR="00B23B72" w:rsidRPr="006530C7" w:rsidRDefault="00B23B72" w:rsidP="00B56AE4">
      <w:pPr>
        <w:jc w:val="both"/>
        <w:rPr>
          <w:rFonts w:ascii="Arial" w:hAnsi="Arial" w:cs="Arial"/>
          <w:b/>
          <w:sz w:val="22"/>
        </w:rPr>
      </w:pPr>
    </w:p>
    <w:p w:rsidR="00602A84" w:rsidRPr="008C1EE3" w:rsidRDefault="00602A8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PARECER n</w:t>
      </w:r>
      <w:r w:rsidR="00B45AEC">
        <w:rPr>
          <w:rFonts w:ascii="Arial" w:hAnsi="Arial" w:cs="Arial"/>
          <w:b/>
        </w:rPr>
        <w:t>. 136</w:t>
      </w:r>
      <w:r w:rsidR="00A27845" w:rsidRPr="008C1EE3">
        <w:rPr>
          <w:rFonts w:ascii="Arial" w:hAnsi="Arial" w:cs="Arial"/>
          <w:b/>
        </w:rPr>
        <w:t>/2021</w:t>
      </w:r>
    </w:p>
    <w:p w:rsidR="00602A84" w:rsidRPr="008C1EE3" w:rsidRDefault="00B45AEC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Expediente n. 167</w:t>
      </w:r>
      <w:r w:rsidR="00784405" w:rsidRPr="008C1EE3">
        <w:rPr>
          <w:rFonts w:ascii="Arial" w:hAnsi="Arial" w:cs="Arial"/>
          <w:b/>
        </w:rPr>
        <w:t>/2021</w:t>
      </w:r>
    </w:p>
    <w:p w:rsidR="00772ADA" w:rsidRPr="008C1EE3" w:rsidRDefault="004A287F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Projeto de</w:t>
      </w:r>
      <w:r w:rsidR="00210F18">
        <w:rPr>
          <w:rFonts w:ascii="Arial" w:hAnsi="Arial" w:cs="Arial"/>
          <w:b/>
        </w:rPr>
        <w:t xml:space="preserve"> </w:t>
      </w:r>
      <w:r w:rsidR="00B45AEC">
        <w:rPr>
          <w:rFonts w:ascii="Arial" w:hAnsi="Arial" w:cs="Arial"/>
          <w:b/>
        </w:rPr>
        <w:t>Lei 103</w:t>
      </w:r>
      <w:r w:rsidR="00210F18">
        <w:rPr>
          <w:rFonts w:ascii="Arial" w:hAnsi="Arial" w:cs="Arial"/>
          <w:b/>
        </w:rPr>
        <w:t>/2021</w:t>
      </w:r>
      <w:r w:rsidR="003A6341">
        <w:rPr>
          <w:rFonts w:ascii="Arial" w:hAnsi="Arial" w:cs="Arial"/>
          <w:b/>
        </w:rPr>
        <w:t xml:space="preserve"> </w:t>
      </w:r>
    </w:p>
    <w:p w:rsidR="003B76EE" w:rsidRPr="008C1EE3" w:rsidRDefault="00C0418D" w:rsidP="003B76E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Origem: Poder </w:t>
      </w:r>
      <w:r w:rsidR="00C0261A">
        <w:rPr>
          <w:rFonts w:ascii="Arial" w:hAnsi="Arial" w:cs="Arial"/>
          <w:b/>
        </w:rPr>
        <w:t>Execu</w:t>
      </w:r>
      <w:r w:rsidR="001362E3">
        <w:rPr>
          <w:rFonts w:ascii="Arial" w:hAnsi="Arial" w:cs="Arial"/>
          <w:b/>
        </w:rPr>
        <w:t>tivo</w:t>
      </w:r>
      <w:r w:rsidR="004867AC">
        <w:rPr>
          <w:rFonts w:ascii="Arial" w:hAnsi="Arial" w:cs="Arial"/>
          <w:b/>
        </w:rPr>
        <w:t xml:space="preserve"> Municipal</w:t>
      </w:r>
    </w:p>
    <w:p w:rsidR="00B16FB5" w:rsidRPr="001362E3" w:rsidRDefault="00E31F19" w:rsidP="0059260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Objeto</w:t>
      </w:r>
      <w:r w:rsidR="00724DDA" w:rsidRPr="00CD3DC3">
        <w:rPr>
          <w:rFonts w:ascii="Arial" w:hAnsi="Arial" w:cs="Arial"/>
          <w:b/>
        </w:rPr>
        <w:t>:</w:t>
      </w:r>
      <w:r w:rsidR="003A50EF">
        <w:rPr>
          <w:rFonts w:ascii="Arial" w:hAnsi="Arial" w:cs="Arial"/>
          <w:b/>
        </w:rPr>
        <w:t xml:space="preserve"> </w:t>
      </w:r>
      <w:r w:rsidR="00724DDA" w:rsidRPr="00CD3DC3">
        <w:rPr>
          <w:rFonts w:ascii="Arial" w:eastAsia="Arial" w:hAnsi="Arial" w:cs="Arial"/>
          <w:b/>
          <w:bCs/>
          <w:iCs/>
          <w:lang w:bidi="pt-BR"/>
        </w:rPr>
        <w:t>“</w:t>
      </w:r>
      <w:r w:rsidR="00B45AEC" w:rsidRPr="00B45AEC">
        <w:rPr>
          <w:rFonts w:ascii="Arial" w:hAnsi="Arial" w:cs="Arial"/>
          <w:b/>
          <w:shd w:val="clear" w:color="auto" w:fill="FFFFFF"/>
        </w:rPr>
        <w:t>ALTERA A REDAÇÃO DO §2º DO ARTIGO 117 DA LEI MUNICIPAL N° 1.041, DE 05 DE ABRIL DE 1990, QUE INSTITUI O REGIME JURÍDICO ÚNICO, ACRESCE-LHE O §3º, E DÁ OUTRAS PROVIDÊNCIAS</w:t>
      </w:r>
      <w:r w:rsidR="00BB1FC7">
        <w:rPr>
          <w:rFonts w:ascii="Arial" w:hAnsi="Arial" w:cs="Arial"/>
          <w:b/>
          <w:shd w:val="clear" w:color="auto" w:fill="FFFFFF"/>
        </w:rPr>
        <w:t>.</w:t>
      </w:r>
      <w:proofErr w:type="gramStart"/>
      <w:r w:rsidR="00BB1FC7">
        <w:rPr>
          <w:rFonts w:ascii="Arial" w:hAnsi="Arial" w:cs="Arial"/>
          <w:b/>
          <w:shd w:val="clear" w:color="auto" w:fill="FFFFFF"/>
        </w:rPr>
        <w:t>”</w:t>
      </w:r>
      <w:proofErr w:type="gramEnd"/>
    </w:p>
    <w:p w:rsidR="00B16FB5" w:rsidRPr="00242FD5" w:rsidRDefault="00B16FB5" w:rsidP="00723147">
      <w:pPr>
        <w:spacing w:line="360" w:lineRule="auto"/>
        <w:jc w:val="both"/>
        <w:rPr>
          <w:rFonts w:ascii="Arial" w:hAnsi="Arial" w:cs="Arial"/>
          <w:b/>
          <w:bCs/>
          <w:lang w:bidi="pt-BR"/>
        </w:rPr>
      </w:pPr>
    </w:p>
    <w:p w:rsidR="006228F7" w:rsidRDefault="00602A84" w:rsidP="006228F7">
      <w:pPr>
        <w:spacing w:line="360" w:lineRule="auto"/>
        <w:ind w:firstLine="2268"/>
        <w:jc w:val="both"/>
        <w:rPr>
          <w:rFonts w:ascii="Arial" w:hAnsi="Arial" w:cs="Arial"/>
          <w:b/>
          <w:u w:val="single"/>
        </w:rPr>
      </w:pPr>
      <w:r w:rsidRPr="008C1EE3">
        <w:rPr>
          <w:rFonts w:ascii="Arial" w:hAnsi="Arial" w:cs="Arial"/>
        </w:rPr>
        <w:t xml:space="preserve">Em reunião ordinária, realizada no dia </w:t>
      </w:r>
      <w:r w:rsidR="009F64BB">
        <w:rPr>
          <w:rFonts w:ascii="Arial" w:hAnsi="Arial" w:cs="Arial"/>
        </w:rPr>
        <w:t>13</w:t>
      </w:r>
      <w:r w:rsidR="009F38F7">
        <w:rPr>
          <w:rFonts w:ascii="Arial" w:hAnsi="Arial" w:cs="Arial"/>
        </w:rPr>
        <w:t xml:space="preserve"> </w:t>
      </w:r>
      <w:r w:rsidR="002403C1" w:rsidRPr="008C1EE3">
        <w:rPr>
          <w:rFonts w:ascii="Arial" w:hAnsi="Arial" w:cs="Arial"/>
        </w:rPr>
        <w:t>de</w:t>
      </w:r>
      <w:r w:rsidR="003D3B13">
        <w:rPr>
          <w:rFonts w:ascii="Arial" w:hAnsi="Arial" w:cs="Arial"/>
        </w:rPr>
        <w:t xml:space="preserve"> dezembro</w:t>
      </w:r>
      <w:r w:rsidR="005E281B">
        <w:rPr>
          <w:rFonts w:ascii="Arial" w:hAnsi="Arial" w:cs="Arial"/>
        </w:rPr>
        <w:t xml:space="preserve"> de</w:t>
      </w:r>
      <w:r w:rsidR="00B41F06" w:rsidRPr="008C1EE3">
        <w:rPr>
          <w:rFonts w:ascii="Arial" w:hAnsi="Arial" w:cs="Arial"/>
        </w:rPr>
        <w:t xml:space="preserve"> 2021</w:t>
      </w:r>
      <w:r w:rsidRPr="008C1EE3">
        <w:rPr>
          <w:rFonts w:ascii="Arial" w:hAnsi="Arial" w:cs="Arial"/>
        </w:rPr>
        <w:t>, a Comissão de Constituição e Justiça se reuniu e emitiu</w:t>
      </w:r>
      <w:r w:rsidR="00217445" w:rsidRPr="008C1EE3">
        <w:rPr>
          <w:rFonts w:ascii="Arial" w:hAnsi="Arial" w:cs="Arial"/>
          <w:b/>
        </w:rPr>
        <w:t>, por unanimidade</w:t>
      </w:r>
      <w:r w:rsidRPr="008C1EE3">
        <w:rPr>
          <w:rFonts w:ascii="Arial" w:hAnsi="Arial" w:cs="Arial"/>
          <w:b/>
        </w:rPr>
        <w:t>,</w:t>
      </w:r>
      <w:r w:rsidR="006C2034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parecer</w:t>
      </w:r>
      <w:r w:rsidR="006C2034" w:rsidRPr="008C1EE3">
        <w:rPr>
          <w:rFonts w:ascii="Arial" w:hAnsi="Arial" w:cs="Arial"/>
          <w:b/>
        </w:rPr>
        <w:t xml:space="preserve"> </w:t>
      </w:r>
      <w:r w:rsidR="00B45AEC">
        <w:rPr>
          <w:rFonts w:ascii="Arial" w:hAnsi="Arial" w:cs="Arial"/>
          <w:b/>
        </w:rPr>
        <w:t>des</w:t>
      </w:r>
      <w:r w:rsidR="006C2034" w:rsidRPr="008C1EE3">
        <w:rPr>
          <w:rFonts w:ascii="Arial" w:hAnsi="Arial" w:cs="Arial"/>
          <w:b/>
        </w:rPr>
        <w:t>favorável à</w:t>
      </w:r>
      <w:r w:rsidRPr="008C1EE3">
        <w:rPr>
          <w:rFonts w:ascii="Arial" w:hAnsi="Arial" w:cs="Arial"/>
          <w:b/>
        </w:rPr>
        <w:t xml:space="preserve"> submissão d</w:t>
      </w:r>
      <w:r w:rsidR="00C0261A">
        <w:rPr>
          <w:rFonts w:ascii="Arial" w:hAnsi="Arial" w:cs="Arial"/>
          <w:b/>
        </w:rPr>
        <w:t>o referido</w:t>
      </w:r>
      <w:r w:rsidR="00257AE0">
        <w:rPr>
          <w:rFonts w:ascii="Arial" w:hAnsi="Arial" w:cs="Arial"/>
          <w:b/>
        </w:rPr>
        <w:t xml:space="preserve"> </w:t>
      </w:r>
      <w:r w:rsidR="00C0261A">
        <w:rPr>
          <w:rFonts w:ascii="Arial" w:hAnsi="Arial" w:cs="Arial"/>
          <w:b/>
        </w:rPr>
        <w:t>Projeto de Lei</w:t>
      </w:r>
      <w:r w:rsidR="002A7200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à votação em Plenário,</w:t>
      </w:r>
      <w:r w:rsidR="005460C2" w:rsidRPr="008C1EE3">
        <w:rPr>
          <w:rFonts w:ascii="Arial" w:hAnsi="Arial" w:cs="Arial"/>
          <w:b/>
        </w:rPr>
        <w:t xml:space="preserve"> </w:t>
      </w:r>
      <w:r w:rsidR="00B45AEC">
        <w:rPr>
          <w:rFonts w:ascii="Arial" w:hAnsi="Arial" w:cs="Arial"/>
        </w:rPr>
        <w:t>por estar em</w:t>
      </w:r>
      <w:r w:rsidR="007717AC" w:rsidRPr="00381C5E">
        <w:rPr>
          <w:rFonts w:ascii="Arial" w:hAnsi="Arial" w:cs="Arial"/>
        </w:rPr>
        <w:t xml:space="preserve"> </w:t>
      </w:r>
      <w:r w:rsidR="00B45AEC">
        <w:rPr>
          <w:rFonts w:ascii="Arial" w:hAnsi="Arial" w:cs="Arial"/>
        </w:rPr>
        <w:t>des</w:t>
      </w:r>
      <w:r w:rsidR="007717AC" w:rsidRPr="00381C5E">
        <w:rPr>
          <w:rFonts w:ascii="Arial" w:hAnsi="Arial" w:cs="Arial"/>
        </w:rPr>
        <w:t xml:space="preserve">acordo com </w:t>
      </w:r>
      <w:r w:rsidR="001362E3">
        <w:rPr>
          <w:rFonts w:ascii="Arial" w:hAnsi="Arial" w:cs="Arial"/>
        </w:rPr>
        <w:t xml:space="preserve">o </w:t>
      </w:r>
      <w:r w:rsidR="00B45AEC">
        <w:rPr>
          <w:rFonts w:ascii="Arial" w:hAnsi="Arial" w:cs="Arial"/>
        </w:rPr>
        <w:t xml:space="preserve">14 da Lei Complementar Federal nº 101/2020 </w:t>
      </w:r>
      <w:proofErr w:type="gramStart"/>
      <w:r w:rsidR="00B45AEC">
        <w:rPr>
          <w:rFonts w:ascii="Arial" w:hAnsi="Arial" w:cs="Arial"/>
        </w:rPr>
        <w:t>(Lei de Responsabilidade Fiscal</w:t>
      </w:r>
      <w:proofErr w:type="gramEnd"/>
      <w:r w:rsidR="00B45AEC">
        <w:rPr>
          <w:rFonts w:ascii="Arial" w:hAnsi="Arial" w:cs="Arial"/>
        </w:rPr>
        <w:t xml:space="preserve">, o qual </w:t>
      </w:r>
      <w:r w:rsidR="006228F7">
        <w:rPr>
          <w:rFonts w:ascii="Arial" w:hAnsi="Arial" w:cs="Arial"/>
        </w:rPr>
        <w:t>aduz que a</w:t>
      </w:r>
      <w:r w:rsidR="006228F7" w:rsidRPr="006228F7">
        <w:rPr>
          <w:rFonts w:ascii="Arial" w:hAnsi="Arial" w:cs="Arial"/>
        </w:rPr>
        <w:t xml:space="preserve"> </w:t>
      </w:r>
      <w:r w:rsidR="006228F7" w:rsidRPr="006228F7">
        <w:rPr>
          <w:rFonts w:ascii="Arial" w:hAnsi="Arial" w:cs="Arial"/>
          <w:b/>
          <w:u w:val="single"/>
        </w:rPr>
        <w:t>concessão ou ampliação de incentivo</w:t>
      </w:r>
      <w:r w:rsidR="006228F7" w:rsidRPr="006228F7">
        <w:rPr>
          <w:rFonts w:ascii="Arial" w:hAnsi="Arial" w:cs="Arial"/>
        </w:rPr>
        <w:t xml:space="preserve"> </w:t>
      </w:r>
      <w:r w:rsidR="006228F7" w:rsidRPr="006228F7">
        <w:rPr>
          <w:rFonts w:ascii="Arial" w:hAnsi="Arial" w:cs="Arial"/>
          <w:b/>
          <w:u w:val="single"/>
        </w:rPr>
        <w:t>ou benefício de natureza tributária</w:t>
      </w:r>
      <w:r w:rsidR="006228F7" w:rsidRPr="006228F7">
        <w:rPr>
          <w:rFonts w:ascii="Arial" w:hAnsi="Arial" w:cs="Arial"/>
        </w:rPr>
        <w:t xml:space="preserve"> </w:t>
      </w:r>
      <w:r w:rsidR="006228F7" w:rsidRPr="006228F7">
        <w:rPr>
          <w:rFonts w:ascii="Arial" w:hAnsi="Arial" w:cs="Arial"/>
          <w:b/>
          <w:u w:val="single"/>
        </w:rPr>
        <w:t xml:space="preserve">da qual decorra renúncia de receita deverá </w:t>
      </w:r>
      <w:r w:rsidR="006228F7" w:rsidRPr="00CC3FFD">
        <w:rPr>
          <w:rFonts w:ascii="Arial" w:hAnsi="Arial" w:cs="Arial"/>
          <w:b/>
          <w:sz w:val="28"/>
          <w:u w:val="single"/>
        </w:rPr>
        <w:t>estar acompanhada de estimativa do impacto orçamentário-financeiro no exercício em que deva iniciar sua vigência e nos dois seguintes</w:t>
      </w:r>
      <w:r w:rsidR="006228F7" w:rsidRPr="006228F7">
        <w:rPr>
          <w:rFonts w:ascii="Arial" w:hAnsi="Arial" w:cs="Arial"/>
          <w:b/>
          <w:u w:val="single"/>
        </w:rPr>
        <w:t>, atender ao disposto na lei de diretrizes orçamentárias e a pelo menos uma das seguintes condições</w:t>
      </w:r>
      <w:r w:rsidR="006228F7">
        <w:rPr>
          <w:rFonts w:ascii="Arial" w:hAnsi="Arial" w:cs="Arial"/>
          <w:b/>
          <w:u w:val="single"/>
        </w:rPr>
        <w:t>:</w:t>
      </w:r>
    </w:p>
    <w:p w:rsidR="006228F7" w:rsidRPr="00CC3FFD" w:rsidRDefault="006228F7" w:rsidP="006228F7">
      <w:pPr>
        <w:spacing w:line="360" w:lineRule="auto"/>
        <w:ind w:firstLine="2268"/>
        <w:jc w:val="both"/>
        <w:rPr>
          <w:rFonts w:ascii="Arial" w:hAnsi="Arial" w:cs="Arial"/>
        </w:rPr>
      </w:pPr>
      <w:r w:rsidRPr="00CC3FFD">
        <w:rPr>
          <w:rFonts w:ascii="Arial" w:hAnsi="Arial" w:cs="Arial"/>
        </w:rPr>
        <w:t xml:space="preserve"> I - demonstração pelo proponente de que a renúncia foi considerada na estimativa de receita da lei orçamentária, na forma do art. 12, e de que não afetará as metas de resultados fiscais previstas no anexo próprio da lei de diretrizes orçamentárias;</w:t>
      </w:r>
    </w:p>
    <w:p w:rsidR="006228F7" w:rsidRDefault="006228F7" w:rsidP="006228F7">
      <w:pPr>
        <w:spacing w:line="360" w:lineRule="auto"/>
        <w:ind w:firstLine="2268"/>
        <w:jc w:val="both"/>
        <w:rPr>
          <w:rFonts w:ascii="Arial" w:hAnsi="Arial" w:cs="Arial"/>
        </w:rPr>
      </w:pPr>
      <w:bookmarkStart w:id="0" w:name="art14ii"/>
      <w:bookmarkEnd w:id="0"/>
      <w:r w:rsidRPr="00CC3FFD">
        <w:rPr>
          <w:rFonts w:ascii="Arial" w:hAnsi="Arial" w:cs="Arial"/>
        </w:rPr>
        <w:t>II - estar acompanhada de medidas de compensação, no período mencionado no </w:t>
      </w:r>
      <w:r w:rsidRPr="00CC3FFD">
        <w:rPr>
          <w:rFonts w:ascii="Arial" w:hAnsi="Arial" w:cs="Arial"/>
          <w:i/>
          <w:iCs/>
        </w:rPr>
        <w:t>caput</w:t>
      </w:r>
      <w:r w:rsidRPr="00CC3FFD">
        <w:rPr>
          <w:rFonts w:ascii="Arial" w:hAnsi="Arial" w:cs="Arial"/>
        </w:rPr>
        <w:t>, por meio do aumento de receita, proveniente da elevação de alíquotas, ampliação da base de cálculo, majoração ou criação de tributo ou contribuição.</w:t>
      </w:r>
    </w:p>
    <w:p w:rsidR="00CC3FFD" w:rsidRPr="00CC3FFD" w:rsidRDefault="00CC3FFD" w:rsidP="006228F7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Salienta-se que p</w:t>
      </w:r>
      <w:r w:rsidRPr="00CC3FFD">
        <w:rPr>
          <w:rFonts w:ascii="Arial" w:hAnsi="Arial" w:cs="Arial"/>
        </w:rPr>
        <w:t xml:space="preserve">ertence ao município, aos estados e ao Distrito Federal a titularidade das receitas arrecadadas a título de Imposto de Renda retido na fonte incidente sobre valores pagos por eles, suas autarquias e fundações </w:t>
      </w:r>
      <w:r w:rsidRPr="00CC3FFD">
        <w:rPr>
          <w:rFonts w:ascii="Arial" w:hAnsi="Arial" w:cs="Arial"/>
        </w:rPr>
        <w:lastRenderedPageBreak/>
        <w:t>a pessoas físicas ou jurídicas contratadas para a prestação de bens ou serviços, conforme disposto nos artigos 158, I, e 157, I, da Constituição Federal.</w:t>
      </w:r>
    </w:p>
    <w:p w:rsidR="001B46BF" w:rsidRDefault="001B46BF" w:rsidP="006228F7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6228F7" w:rsidRPr="006228F7" w:rsidRDefault="006228F7" w:rsidP="006228F7">
      <w:pPr>
        <w:spacing w:line="360" w:lineRule="auto"/>
        <w:ind w:firstLine="2268"/>
        <w:jc w:val="both"/>
        <w:rPr>
          <w:rFonts w:ascii="Arial" w:hAnsi="Arial" w:cs="Arial"/>
        </w:rPr>
      </w:pPr>
      <w:bookmarkStart w:id="1" w:name="_GoBack"/>
      <w:bookmarkEnd w:id="1"/>
      <w:r>
        <w:rPr>
          <w:rFonts w:ascii="Arial" w:hAnsi="Arial" w:cs="Arial"/>
        </w:rPr>
        <w:t>Ao analisar o Projeto de Lei em comento</w:t>
      </w:r>
      <w:r w:rsidR="00CC3FF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verifica-se </w:t>
      </w:r>
      <w:r w:rsidR="00CC3FFD">
        <w:rPr>
          <w:rFonts w:ascii="Arial" w:hAnsi="Arial" w:cs="Arial"/>
        </w:rPr>
        <w:t xml:space="preserve">que não há o impacto orçamentário-financeiro em anexo a proposição legislativa, TRANSGREDINDO a dicção do art. 14 da Lei Complementar Federal nº 101/2000. </w:t>
      </w:r>
    </w:p>
    <w:p w:rsidR="006228F7" w:rsidRPr="006228F7" w:rsidRDefault="006228F7" w:rsidP="006228F7">
      <w:pPr>
        <w:spacing w:line="360" w:lineRule="auto"/>
        <w:ind w:firstLine="2268"/>
        <w:jc w:val="both"/>
        <w:rPr>
          <w:rFonts w:ascii="Arial" w:hAnsi="Arial" w:cs="Arial"/>
          <w:b/>
          <w:u w:val="single"/>
        </w:rPr>
      </w:pPr>
    </w:p>
    <w:p w:rsidR="0008439D" w:rsidRPr="00310A10" w:rsidRDefault="00B45AEC" w:rsidP="00490F17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310A10">
        <w:rPr>
          <w:rFonts w:ascii="Arial" w:hAnsi="Arial" w:cs="Arial"/>
          <w:b/>
        </w:rPr>
        <w:t>L</w:t>
      </w:r>
      <w:r w:rsidR="00310A10" w:rsidRPr="00310A10">
        <w:rPr>
          <w:rFonts w:ascii="Arial" w:hAnsi="Arial" w:cs="Arial"/>
          <w:b/>
        </w:rPr>
        <w:t>ogo</w:t>
      </w:r>
      <w:r w:rsidR="00602A84" w:rsidRPr="00310A10">
        <w:rPr>
          <w:rFonts w:ascii="Arial" w:hAnsi="Arial" w:cs="Arial"/>
          <w:b/>
        </w:rPr>
        <w:t xml:space="preserve">, </w:t>
      </w:r>
      <w:r w:rsidR="006F0883" w:rsidRPr="00310A10">
        <w:rPr>
          <w:rFonts w:ascii="Arial" w:hAnsi="Arial" w:cs="Arial"/>
          <w:b/>
        </w:rPr>
        <w:t xml:space="preserve">está </w:t>
      </w:r>
      <w:r w:rsidR="00CC3FFD">
        <w:rPr>
          <w:rFonts w:ascii="Arial" w:hAnsi="Arial" w:cs="Arial"/>
          <w:b/>
        </w:rPr>
        <w:t>in</w:t>
      </w:r>
      <w:r w:rsidR="00332B2E" w:rsidRPr="00310A10">
        <w:rPr>
          <w:rFonts w:ascii="Arial" w:hAnsi="Arial" w:cs="Arial"/>
          <w:b/>
        </w:rPr>
        <w:t>a</w:t>
      </w:r>
      <w:r w:rsidR="00FF3B96">
        <w:rPr>
          <w:rFonts w:ascii="Arial" w:hAnsi="Arial" w:cs="Arial"/>
          <w:b/>
        </w:rPr>
        <w:t>pto</w:t>
      </w:r>
      <w:r w:rsidR="009F0091" w:rsidRPr="00310A10">
        <w:rPr>
          <w:rFonts w:ascii="Arial" w:hAnsi="Arial" w:cs="Arial"/>
          <w:b/>
        </w:rPr>
        <w:t xml:space="preserve"> a</w:t>
      </w:r>
      <w:r w:rsidR="00FF3B96">
        <w:rPr>
          <w:rFonts w:ascii="Arial" w:hAnsi="Arial" w:cs="Arial"/>
          <w:b/>
        </w:rPr>
        <w:t xml:space="preserve"> ser votado</w:t>
      </w:r>
      <w:r w:rsidR="006530C7" w:rsidRPr="00310A10">
        <w:rPr>
          <w:rFonts w:ascii="Arial" w:hAnsi="Arial" w:cs="Arial"/>
          <w:b/>
        </w:rPr>
        <w:t>.</w:t>
      </w:r>
    </w:p>
    <w:p w:rsidR="006530C7" w:rsidRPr="008C1EE3" w:rsidRDefault="006530C7" w:rsidP="007717AC">
      <w:pPr>
        <w:spacing w:line="360" w:lineRule="auto"/>
        <w:ind w:left="2124" w:firstLine="708"/>
        <w:jc w:val="both"/>
        <w:rPr>
          <w:rFonts w:ascii="Arial" w:hAnsi="Arial" w:cs="Arial"/>
        </w:rPr>
      </w:pPr>
    </w:p>
    <w:p w:rsidR="004237BB" w:rsidRDefault="004237BB" w:rsidP="00602A84">
      <w:pPr>
        <w:ind w:left="2124" w:firstLine="708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rPr>
          <w:rFonts w:ascii="Arial" w:hAnsi="Arial" w:cs="Arial"/>
        </w:rPr>
      </w:pPr>
      <w:r w:rsidRPr="008C1EE3">
        <w:rPr>
          <w:rFonts w:ascii="Arial" w:hAnsi="Arial" w:cs="Arial"/>
        </w:rPr>
        <w:t>Ver. Lucas Konrdörfer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Presidente</w:t>
      </w: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531B59">
        <w:rPr>
          <w:rFonts w:ascii="Arial" w:hAnsi="Arial" w:cs="Arial"/>
        </w:rPr>
        <w:t>Yuri Campos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Relator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</w:p>
    <w:p w:rsidR="002E1939" w:rsidRPr="008C1EE3" w:rsidRDefault="002E1939" w:rsidP="002E1939">
      <w:pPr>
        <w:jc w:val="both"/>
        <w:rPr>
          <w:rFonts w:ascii="Arial" w:hAnsi="Arial" w:cs="Arial"/>
        </w:rPr>
      </w:pPr>
    </w:p>
    <w:p w:rsidR="002E1939" w:rsidRDefault="002E1939" w:rsidP="002E1939">
      <w:pPr>
        <w:ind w:firstLine="2835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531B59">
        <w:rPr>
          <w:rFonts w:ascii="Arial" w:hAnsi="Arial" w:cs="Arial"/>
        </w:rPr>
        <w:t>Antônio Worst</w:t>
      </w:r>
    </w:p>
    <w:p w:rsidR="002E1939" w:rsidRPr="008C1EE3" w:rsidRDefault="002E1939" w:rsidP="002E1939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>Secretário</w:t>
      </w:r>
    </w:p>
    <w:p w:rsidR="00373565" w:rsidRPr="008C1EE3" w:rsidRDefault="00373565" w:rsidP="006530C7">
      <w:pPr>
        <w:ind w:firstLine="2835"/>
        <w:jc w:val="both"/>
        <w:rPr>
          <w:rFonts w:ascii="Arial" w:hAnsi="Arial" w:cs="Arial"/>
        </w:rPr>
      </w:pPr>
    </w:p>
    <w:sectPr w:rsidR="00373565" w:rsidRPr="008C1EE3" w:rsidSect="00782CC8">
      <w:pgSz w:w="11906" w:h="16838"/>
      <w:pgMar w:top="3005" w:right="1134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05C" w:rsidRDefault="0074405C" w:rsidP="00BE6003">
      <w:r>
        <w:separator/>
      </w:r>
    </w:p>
  </w:endnote>
  <w:endnote w:type="continuationSeparator" w:id="0">
    <w:p w:rsidR="0074405C" w:rsidRDefault="0074405C" w:rsidP="00BE6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05C" w:rsidRDefault="0074405C" w:rsidP="00BE6003">
      <w:r>
        <w:separator/>
      </w:r>
    </w:p>
  </w:footnote>
  <w:footnote w:type="continuationSeparator" w:id="0">
    <w:p w:rsidR="0074405C" w:rsidRDefault="0074405C" w:rsidP="00BE60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773C"/>
    <w:rsid w:val="0000103C"/>
    <w:rsid w:val="000037F6"/>
    <w:rsid w:val="00003F31"/>
    <w:rsid w:val="00007ED0"/>
    <w:rsid w:val="00010B49"/>
    <w:rsid w:val="00011CF8"/>
    <w:rsid w:val="00014FA1"/>
    <w:rsid w:val="00024E4B"/>
    <w:rsid w:val="00030755"/>
    <w:rsid w:val="00034248"/>
    <w:rsid w:val="00040D6E"/>
    <w:rsid w:val="00041E1D"/>
    <w:rsid w:val="0004723B"/>
    <w:rsid w:val="00050E58"/>
    <w:rsid w:val="00053C23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1A97"/>
    <w:rsid w:val="0006239C"/>
    <w:rsid w:val="00062D4C"/>
    <w:rsid w:val="0006510B"/>
    <w:rsid w:val="0006536D"/>
    <w:rsid w:val="00070A5D"/>
    <w:rsid w:val="000726B1"/>
    <w:rsid w:val="000736C8"/>
    <w:rsid w:val="0007390C"/>
    <w:rsid w:val="00074F56"/>
    <w:rsid w:val="00083A0A"/>
    <w:rsid w:val="00083D46"/>
    <w:rsid w:val="0008439D"/>
    <w:rsid w:val="00085387"/>
    <w:rsid w:val="000858F6"/>
    <w:rsid w:val="00087946"/>
    <w:rsid w:val="000907B4"/>
    <w:rsid w:val="000908D3"/>
    <w:rsid w:val="000923AA"/>
    <w:rsid w:val="00092578"/>
    <w:rsid w:val="000940F7"/>
    <w:rsid w:val="000A0EB0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30ED"/>
    <w:rsid w:val="000E59EA"/>
    <w:rsid w:val="000E5C18"/>
    <w:rsid w:val="000E6BD6"/>
    <w:rsid w:val="000E716F"/>
    <w:rsid w:val="000E7A21"/>
    <w:rsid w:val="000F0527"/>
    <w:rsid w:val="000F19AE"/>
    <w:rsid w:val="000F22C5"/>
    <w:rsid w:val="000F29F2"/>
    <w:rsid w:val="00100184"/>
    <w:rsid w:val="00100ACE"/>
    <w:rsid w:val="001022B3"/>
    <w:rsid w:val="00111A73"/>
    <w:rsid w:val="00112064"/>
    <w:rsid w:val="001143EC"/>
    <w:rsid w:val="00114C92"/>
    <w:rsid w:val="00115006"/>
    <w:rsid w:val="0012098B"/>
    <w:rsid w:val="00120AB0"/>
    <w:rsid w:val="00125F97"/>
    <w:rsid w:val="00126087"/>
    <w:rsid w:val="001267D8"/>
    <w:rsid w:val="0013026A"/>
    <w:rsid w:val="001308B5"/>
    <w:rsid w:val="00131718"/>
    <w:rsid w:val="00133412"/>
    <w:rsid w:val="00133DE4"/>
    <w:rsid w:val="001352AE"/>
    <w:rsid w:val="001362E3"/>
    <w:rsid w:val="00136BF3"/>
    <w:rsid w:val="00140A31"/>
    <w:rsid w:val="00140DDD"/>
    <w:rsid w:val="001446D7"/>
    <w:rsid w:val="00152E31"/>
    <w:rsid w:val="001541B4"/>
    <w:rsid w:val="00155413"/>
    <w:rsid w:val="00155F10"/>
    <w:rsid w:val="0015620D"/>
    <w:rsid w:val="00156AB3"/>
    <w:rsid w:val="001621E3"/>
    <w:rsid w:val="0016445F"/>
    <w:rsid w:val="0016607D"/>
    <w:rsid w:val="0016659C"/>
    <w:rsid w:val="00167828"/>
    <w:rsid w:val="001700F0"/>
    <w:rsid w:val="00170C6C"/>
    <w:rsid w:val="00171062"/>
    <w:rsid w:val="00171462"/>
    <w:rsid w:val="0017219D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4410"/>
    <w:rsid w:val="001A53EF"/>
    <w:rsid w:val="001A6C8E"/>
    <w:rsid w:val="001A735E"/>
    <w:rsid w:val="001A74E8"/>
    <w:rsid w:val="001B3BD4"/>
    <w:rsid w:val="001B46BF"/>
    <w:rsid w:val="001B5859"/>
    <w:rsid w:val="001B7E4E"/>
    <w:rsid w:val="001C1001"/>
    <w:rsid w:val="001C1530"/>
    <w:rsid w:val="001C2087"/>
    <w:rsid w:val="001C7125"/>
    <w:rsid w:val="001D2AB7"/>
    <w:rsid w:val="001D40E2"/>
    <w:rsid w:val="001D59D1"/>
    <w:rsid w:val="001D70F7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6A30"/>
    <w:rsid w:val="0020773C"/>
    <w:rsid w:val="00207868"/>
    <w:rsid w:val="00210990"/>
    <w:rsid w:val="00210F18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3DF"/>
    <w:rsid w:val="00227924"/>
    <w:rsid w:val="00227A89"/>
    <w:rsid w:val="00231009"/>
    <w:rsid w:val="0023109B"/>
    <w:rsid w:val="00232E63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57AE0"/>
    <w:rsid w:val="002616BE"/>
    <w:rsid w:val="002622EA"/>
    <w:rsid w:val="002631A0"/>
    <w:rsid w:val="0026505E"/>
    <w:rsid w:val="0026539D"/>
    <w:rsid w:val="002654DF"/>
    <w:rsid w:val="002667A1"/>
    <w:rsid w:val="0026743B"/>
    <w:rsid w:val="00272626"/>
    <w:rsid w:val="0027266B"/>
    <w:rsid w:val="00272EB3"/>
    <w:rsid w:val="00274BF0"/>
    <w:rsid w:val="0027657D"/>
    <w:rsid w:val="00276E4E"/>
    <w:rsid w:val="0028070F"/>
    <w:rsid w:val="00283651"/>
    <w:rsid w:val="00284ECA"/>
    <w:rsid w:val="002858F3"/>
    <w:rsid w:val="00286ACB"/>
    <w:rsid w:val="002912B7"/>
    <w:rsid w:val="002913CF"/>
    <w:rsid w:val="00291AB9"/>
    <w:rsid w:val="00296D65"/>
    <w:rsid w:val="00296E3D"/>
    <w:rsid w:val="002978FA"/>
    <w:rsid w:val="002A4D41"/>
    <w:rsid w:val="002A6A91"/>
    <w:rsid w:val="002A6BB0"/>
    <w:rsid w:val="002A7200"/>
    <w:rsid w:val="002B0B61"/>
    <w:rsid w:val="002B30E4"/>
    <w:rsid w:val="002B4075"/>
    <w:rsid w:val="002B448B"/>
    <w:rsid w:val="002B5AA4"/>
    <w:rsid w:val="002B6B39"/>
    <w:rsid w:val="002C3C7F"/>
    <w:rsid w:val="002C40EC"/>
    <w:rsid w:val="002C4C9F"/>
    <w:rsid w:val="002C54A7"/>
    <w:rsid w:val="002D05A3"/>
    <w:rsid w:val="002D58B9"/>
    <w:rsid w:val="002D7C81"/>
    <w:rsid w:val="002E0AAA"/>
    <w:rsid w:val="002E1939"/>
    <w:rsid w:val="002E2399"/>
    <w:rsid w:val="002E3AEB"/>
    <w:rsid w:val="002E7217"/>
    <w:rsid w:val="002F1671"/>
    <w:rsid w:val="002F2A3B"/>
    <w:rsid w:val="002F4F17"/>
    <w:rsid w:val="002F503D"/>
    <w:rsid w:val="002F5C81"/>
    <w:rsid w:val="002F660A"/>
    <w:rsid w:val="003029F9"/>
    <w:rsid w:val="00305937"/>
    <w:rsid w:val="00310A10"/>
    <w:rsid w:val="0031129D"/>
    <w:rsid w:val="003152D9"/>
    <w:rsid w:val="00317A45"/>
    <w:rsid w:val="003221CB"/>
    <w:rsid w:val="003232B2"/>
    <w:rsid w:val="0032346F"/>
    <w:rsid w:val="003266F9"/>
    <w:rsid w:val="00332B2E"/>
    <w:rsid w:val="0033381E"/>
    <w:rsid w:val="00333EE5"/>
    <w:rsid w:val="0033549F"/>
    <w:rsid w:val="003406D8"/>
    <w:rsid w:val="00342B2D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11E2"/>
    <w:rsid w:val="00371CC5"/>
    <w:rsid w:val="00373565"/>
    <w:rsid w:val="00373886"/>
    <w:rsid w:val="0037493C"/>
    <w:rsid w:val="003771C6"/>
    <w:rsid w:val="00381BCD"/>
    <w:rsid w:val="00381C5E"/>
    <w:rsid w:val="00382326"/>
    <w:rsid w:val="00385352"/>
    <w:rsid w:val="00390BF7"/>
    <w:rsid w:val="003930E3"/>
    <w:rsid w:val="0039364E"/>
    <w:rsid w:val="00395225"/>
    <w:rsid w:val="00396125"/>
    <w:rsid w:val="00396DE3"/>
    <w:rsid w:val="00396E71"/>
    <w:rsid w:val="00397A75"/>
    <w:rsid w:val="003A043A"/>
    <w:rsid w:val="003A214F"/>
    <w:rsid w:val="003A3EDC"/>
    <w:rsid w:val="003A4B94"/>
    <w:rsid w:val="003A4C78"/>
    <w:rsid w:val="003A50EF"/>
    <w:rsid w:val="003A52CE"/>
    <w:rsid w:val="003A5F04"/>
    <w:rsid w:val="003A6341"/>
    <w:rsid w:val="003A6587"/>
    <w:rsid w:val="003A77E8"/>
    <w:rsid w:val="003B14D5"/>
    <w:rsid w:val="003B3100"/>
    <w:rsid w:val="003B3205"/>
    <w:rsid w:val="003B3B89"/>
    <w:rsid w:val="003B4162"/>
    <w:rsid w:val="003B4374"/>
    <w:rsid w:val="003B46F2"/>
    <w:rsid w:val="003B48B9"/>
    <w:rsid w:val="003B4CD5"/>
    <w:rsid w:val="003B62A6"/>
    <w:rsid w:val="003B76EE"/>
    <w:rsid w:val="003B7BF0"/>
    <w:rsid w:val="003C1410"/>
    <w:rsid w:val="003C35E3"/>
    <w:rsid w:val="003C3CDD"/>
    <w:rsid w:val="003C5F43"/>
    <w:rsid w:val="003C6322"/>
    <w:rsid w:val="003D000B"/>
    <w:rsid w:val="003D014D"/>
    <w:rsid w:val="003D3B13"/>
    <w:rsid w:val="003E0134"/>
    <w:rsid w:val="003E17A5"/>
    <w:rsid w:val="003E60E5"/>
    <w:rsid w:val="003F0053"/>
    <w:rsid w:val="003F29BF"/>
    <w:rsid w:val="003F3955"/>
    <w:rsid w:val="003F3A60"/>
    <w:rsid w:val="003F3C35"/>
    <w:rsid w:val="003F5A16"/>
    <w:rsid w:val="003F737C"/>
    <w:rsid w:val="0040076A"/>
    <w:rsid w:val="00402AF5"/>
    <w:rsid w:val="0040522E"/>
    <w:rsid w:val="004103C3"/>
    <w:rsid w:val="00410CEA"/>
    <w:rsid w:val="00411C4F"/>
    <w:rsid w:val="0041655B"/>
    <w:rsid w:val="0041779B"/>
    <w:rsid w:val="00417A89"/>
    <w:rsid w:val="004210F2"/>
    <w:rsid w:val="00421CE5"/>
    <w:rsid w:val="00422523"/>
    <w:rsid w:val="004237BB"/>
    <w:rsid w:val="00425A59"/>
    <w:rsid w:val="004265ED"/>
    <w:rsid w:val="00427B4D"/>
    <w:rsid w:val="00430A27"/>
    <w:rsid w:val="00432C4A"/>
    <w:rsid w:val="00436D57"/>
    <w:rsid w:val="0044150C"/>
    <w:rsid w:val="00444F14"/>
    <w:rsid w:val="004457AF"/>
    <w:rsid w:val="00446B73"/>
    <w:rsid w:val="00446D12"/>
    <w:rsid w:val="0045017E"/>
    <w:rsid w:val="00451581"/>
    <w:rsid w:val="00454A89"/>
    <w:rsid w:val="00460B7E"/>
    <w:rsid w:val="004627FB"/>
    <w:rsid w:val="004629F4"/>
    <w:rsid w:val="00463608"/>
    <w:rsid w:val="00470E12"/>
    <w:rsid w:val="004753A1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67AC"/>
    <w:rsid w:val="00487E0D"/>
    <w:rsid w:val="0049092C"/>
    <w:rsid w:val="00490F17"/>
    <w:rsid w:val="00493A15"/>
    <w:rsid w:val="00494467"/>
    <w:rsid w:val="004A24AB"/>
    <w:rsid w:val="004A287F"/>
    <w:rsid w:val="004A3DF1"/>
    <w:rsid w:val="004A3F1F"/>
    <w:rsid w:val="004B1A4B"/>
    <w:rsid w:val="004B489C"/>
    <w:rsid w:val="004B4DBC"/>
    <w:rsid w:val="004C156A"/>
    <w:rsid w:val="004C15C9"/>
    <w:rsid w:val="004C28C4"/>
    <w:rsid w:val="004C32C4"/>
    <w:rsid w:val="004C3B87"/>
    <w:rsid w:val="004C3DD5"/>
    <w:rsid w:val="004C3E63"/>
    <w:rsid w:val="004C71FB"/>
    <w:rsid w:val="004D1EBB"/>
    <w:rsid w:val="004D25C3"/>
    <w:rsid w:val="004D3950"/>
    <w:rsid w:val="004D7560"/>
    <w:rsid w:val="004E6E11"/>
    <w:rsid w:val="004E740D"/>
    <w:rsid w:val="004F0BAD"/>
    <w:rsid w:val="004F3861"/>
    <w:rsid w:val="004F5EDA"/>
    <w:rsid w:val="00500793"/>
    <w:rsid w:val="00501B89"/>
    <w:rsid w:val="00502CE2"/>
    <w:rsid w:val="00502E23"/>
    <w:rsid w:val="00504BF4"/>
    <w:rsid w:val="00505980"/>
    <w:rsid w:val="00507F16"/>
    <w:rsid w:val="005100E6"/>
    <w:rsid w:val="00512503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27315"/>
    <w:rsid w:val="0053084F"/>
    <w:rsid w:val="00530EB7"/>
    <w:rsid w:val="00531B59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563"/>
    <w:rsid w:val="00561CAD"/>
    <w:rsid w:val="00561FAC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7AF"/>
    <w:rsid w:val="00587A58"/>
    <w:rsid w:val="005902F3"/>
    <w:rsid w:val="00592604"/>
    <w:rsid w:val="005955D5"/>
    <w:rsid w:val="00596EA7"/>
    <w:rsid w:val="005A13F3"/>
    <w:rsid w:val="005A2CAD"/>
    <w:rsid w:val="005A3D60"/>
    <w:rsid w:val="005A5E3B"/>
    <w:rsid w:val="005B1EE6"/>
    <w:rsid w:val="005B674C"/>
    <w:rsid w:val="005B7711"/>
    <w:rsid w:val="005B7CC9"/>
    <w:rsid w:val="005C02DC"/>
    <w:rsid w:val="005C1093"/>
    <w:rsid w:val="005C252A"/>
    <w:rsid w:val="005C2D2E"/>
    <w:rsid w:val="005C475B"/>
    <w:rsid w:val="005C50F4"/>
    <w:rsid w:val="005C5AAF"/>
    <w:rsid w:val="005C73B0"/>
    <w:rsid w:val="005D3B6F"/>
    <w:rsid w:val="005D3CFD"/>
    <w:rsid w:val="005D5BF2"/>
    <w:rsid w:val="005E0326"/>
    <w:rsid w:val="005E099D"/>
    <w:rsid w:val="005E1809"/>
    <w:rsid w:val="005E281B"/>
    <w:rsid w:val="005E29E8"/>
    <w:rsid w:val="005E2D01"/>
    <w:rsid w:val="005E3517"/>
    <w:rsid w:val="005E468A"/>
    <w:rsid w:val="005E52A2"/>
    <w:rsid w:val="005E78BD"/>
    <w:rsid w:val="005E78F4"/>
    <w:rsid w:val="005E7DDE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0013"/>
    <w:rsid w:val="00611556"/>
    <w:rsid w:val="00611E2A"/>
    <w:rsid w:val="006227B0"/>
    <w:rsid w:val="006228F7"/>
    <w:rsid w:val="006234D8"/>
    <w:rsid w:val="006239D1"/>
    <w:rsid w:val="00625E74"/>
    <w:rsid w:val="00630B30"/>
    <w:rsid w:val="00634556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577B"/>
    <w:rsid w:val="0064604A"/>
    <w:rsid w:val="00651AE0"/>
    <w:rsid w:val="00652541"/>
    <w:rsid w:val="00652A61"/>
    <w:rsid w:val="006530C7"/>
    <w:rsid w:val="00655522"/>
    <w:rsid w:val="0066564E"/>
    <w:rsid w:val="00665DD7"/>
    <w:rsid w:val="006678A4"/>
    <w:rsid w:val="00672CD9"/>
    <w:rsid w:val="00673693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2C6"/>
    <w:rsid w:val="006973AF"/>
    <w:rsid w:val="006978E4"/>
    <w:rsid w:val="006A12FC"/>
    <w:rsid w:val="006A6013"/>
    <w:rsid w:val="006A61B9"/>
    <w:rsid w:val="006A694D"/>
    <w:rsid w:val="006A6F26"/>
    <w:rsid w:val="006A7328"/>
    <w:rsid w:val="006B2303"/>
    <w:rsid w:val="006B3BD5"/>
    <w:rsid w:val="006B615F"/>
    <w:rsid w:val="006B7762"/>
    <w:rsid w:val="006B7C99"/>
    <w:rsid w:val="006C0E60"/>
    <w:rsid w:val="006C1D09"/>
    <w:rsid w:val="006C2034"/>
    <w:rsid w:val="006C59CC"/>
    <w:rsid w:val="006C6113"/>
    <w:rsid w:val="006C7475"/>
    <w:rsid w:val="006D0869"/>
    <w:rsid w:val="006D27CC"/>
    <w:rsid w:val="006D359D"/>
    <w:rsid w:val="006D3CFE"/>
    <w:rsid w:val="006D4C09"/>
    <w:rsid w:val="006D679B"/>
    <w:rsid w:val="006D739B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509"/>
    <w:rsid w:val="007017DB"/>
    <w:rsid w:val="007022D4"/>
    <w:rsid w:val="007022E5"/>
    <w:rsid w:val="00704407"/>
    <w:rsid w:val="007059F8"/>
    <w:rsid w:val="007063A2"/>
    <w:rsid w:val="007066F5"/>
    <w:rsid w:val="0070786F"/>
    <w:rsid w:val="00707C15"/>
    <w:rsid w:val="00712AF1"/>
    <w:rsid w:val="00715519"/>
    <w:rsid w:val="00716350"/>
    <w:rsid w:val="00716B78"/>
    <w:rsid w:val="007170D5"/>
    <w:rsid w:val="00717AD2"/>
    <w:rsid w:val="00723147"/>
    <w:rsid w:val="00724DDA"/>
    <w:rsid w:val="00725D4E"/>
    <w:rsid w:val="00726B8B"/>
    <w:rsid w:val="00727990"/>
    <w:rsid w:val="00730156"/>
    <w:rsid w:val="007348EA"/>
    <w:rsid w:val="0073514C"/>
    <w:rsid w:val="00740266"/>
    <w:rsid w:val="007402A3"/>
    <w:rsid w:val="0074380E"/>
    <w:rsid w:val="0074405C"/>
    <w:rsid w:val="0074442D"/>
    <w:rsid w:val="00746025"/>
    <w:rsid w:val="0075187F"/>
    <w:rsid w:val="007560E9"/>
    <w:rsid w:val="007608E5"/>
    <w:rsid w:val="00760FDB"/>
    <w:rsid w:val="0076104E"/>
    <w:rsid w:val="00763935"/>
    <w:rsid w:val="007651EC"/>
    <w:rsid w:val="00767CC9"/>
    <w:rsid w:val="00770580"/>
    <w:rsid w:val="007717AC"/>
    <w:rsid w:val="007721AC"/>
    <w:rsid w:val="00772ADA"/>
    <w:rsid w:val="00772F73"/>
    <w:rsid w:val="00776D6F"/>
    <w:rsid w:val="00781879"/>
    <w:rsid w:val="00781A8F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5E1"/>
    <w:rsid w:val="007A461E"/>
    <w:rsid w:val="007A6854"/>
    <w:rsid w:val="007B1C73"/>
    <w:rsid w:val="007B1F26"/>
    <w:rsid w:val="007B70AB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2594"/>
    <w:rsid w:val="00812FE3"/>
    <w:rsid w:val="008156BA"/>
    <w:rsid w:val="0081682A"/>
    <w:rsid w:val="00816EEC"/>
    <w:rsid w:val="008214A4"/>
    <w:rsid w:val="00821AFC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2343"/>
    <w:rsid w:val="00834A3C"/>
    <w:rsid w:val="00834AF4"/>
    <w:rsid w:val="00835C1E"/>
    <w:rsid w:val="0083641A"/>
    <w:rsid w:val="00836B58"/>
    <w:rsid w:val="0084044E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5423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A10CE"/>
    <w:rsid w:val="008A118E"/>
    <w:rsid w:val="008A1A2F"/>
    <w:rsid w:val="008A644D"/>
    <w:rsid w:val="008B6336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E5FE8"/>
    <w:rsid w:val="008F0485"/>
    <w:rsid w:val="008F446C"/>
    <w:rsid w:val="00900C3F"/>
    <w:rsid w:val="00900CC6"/>
    <w:rsid w:val="009019E6"/>
    <w:rsid w:val="00905C29"/>
    <w:rsid w:val="0091096F"/>
    <w:rsid w:val="00913755"/>
    <w:rsid w:val="00915CBF"/>
    <w:rsid w:val="00916169"/>
    <w:rsid w:val="009171F9"/>
    <w:rsid w:val="00917B54"/>
    <w:rsid w:val="009204F1"/>
    <w:rsid w:val="00921115"/>
    <w:rsid w:val="009214C8"/>
    <w:rsid w:val="00923634"/>
    <w:rsid w:val="009244DC"/>
    <w:rsid w:val="0092556A"/>
    <w:rsid w:val="00932F86"/>
    <w:rsid w:val="0093378F"/>
    <w:rsid w:val="00933C26"/>
    <w:rsid w:val="00933C9B"/>
    <w:rsid w:val="0093427C"/>
    <w:rsid w:val="009373CB"/>
    <w:rsid w:val="0093757F"/>
    <w:rsid w:val="009378B4"/>
    <w:rsid w:val="00937E18"/>
    <w:rsid w:val="009414BE"/>
    <w:rsid w:val="00941C21"/>
    <w:rsid w:val="00941EAD"/>
    <w:rsid w:val="0094408E"/>
    <w:rsid w:val="0094561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7D1"/>
    <w:rsid w:val="009827D0"/>
    <w:rsid w:val="00984790"/>
    <w:rsid w:val="00986870"/>
    <w:rsid w:val="0098735B"/>
    <w:rsid w:val="009928C3"/>
    <w:rsid w:val="00993C1C"/>
    <w:rsid w:val="009944F7"/>
    <w:rsid w:val="00994D81"/>
    <w:rsid w:val="0099588F"/>
    <w:rsid w:val="00995964"/>
    <w:rsid w:val="00995F54"/>
    <w:rsid w:val="009A1A93"/>
    <w:rsid w:val="009B4188"/>
    <w:rsid w:val="009B4379"/>
    <w:rsid w:val="009B58FE"/>
    <w:rsid w:val="009C06FA"/>
    <w:rsid w:val="009C2561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38F7"/>
    <w:rsid w:val="009F5040"/>
    <w:rsid w:val="009F52FC"/>
    <w:rsid w:val="009F55E9"/>
    <w:rsid w:val="009F64BB"/>
    <w:rsid w:val="00A00923"/>
    <w:rsid w:val="00A026A0"/>
    <w:rsid w:val="00A0497F"/>
    <w:rsid w:val="00A067FF"/>
    <w:rsid w:val="00A1418F"/>
    <w:rsid w:val="00A16B2F"/>
    <w:rsid w:val="00A17F27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0F2B"/>
    <w:rsid w:val="00A53374"/>
    <w:rsid w:val="00A53F09"/>
    <w:rsid w:val="00A544DB"/>
    <w:rsid w:val="00A5452A"/>
    <w:rsid w:val="00A5454F"/>
    <w:rsid w:val="00A55C84"/>
    <w:rsid w:val="00A618E0"/>
    <w:rsid w:val="00A61A7F"/>
    <w:rsid w:val="00A62A3F"/>
    <w:rsid w:val="00A636B4"/>
    <w:rsid w:val="00A63BCC"/>
    <w:rsid w:val="00A641DC"/>
    <w:rsid w:val="00A64DDD"/>
    <w:rsid w:val="00A66F86"/>
    <w:rsid w:val="00A7305F"/>
    <w:rsid w:val="00A73C7B"/>
    <w:rsid w:val="00A755D1"/>
    <w:rsid w:val="00A7610E"/>
    <w:rsid w:val="00A778DA"/>
    <w:rsid w:val="00A77A67"/>
    <w:rsid w:val="00A81FB5"/>
    <w:rsid w:val="00A82C94"/>
    <w:rsid w:val="00A82D5A"/>
    <w:rsid w:val="00A83C44"/>
    <w:rsid w:val="00A84A72"/>
    <w:rsid w:val="00A8595C"/>
    <w:rsid w:val="00A866DD"/>
    <w:rsid w:val="00A86920"/>
    <w:rsid w:val="00A87BAC"/>
    <w:rsid w:val="00A90EAD"/>
    <w:rsid w:val="00A91239"/>
    <w:rsid w:val="00A96306"/>
    <w:rsid w:val="00A9748C"/>
    <w:rsid w:val="00AA15BF"/>
    <w:rsid w:val="00AA1A22"/>
    <w:rsid w:val="00AA22A1"/>
    <w:rsid w:val="00AA2FC1"/>
    <w:rsid w:val="00AA5828"/>
    <w:rsid w:val="00AA683F"/>
    <w:rsid w:val="00AA7AB1"/>
    <w:rsid w:val="00AA7EAC"/>
    <w:rsid w:val="00AB115F"/>
    <w:rsid w:val="00AB178F"/>
    <w:rsid w:val="00AB2337"/>
    <w:rsid w:val="00AB2A66"/>
    <w:rsid w:val="00AB4387"/>
    <w:rsid w:val="00AC053B"/>
    <w:rsid w:val="00AC240E"/>
    <w:rsid w:val="00AC2E0B"/>
    <w:rsid w:val="00AC416A"/>
    <w:rsid w:val="00AC6D29"/>
    <w:rsid w:val="00AD2C2D"/>
    <w:rsid w:val="00AD3561"/>
    <w:rsid w:val="00AD662C"/>
    <w:rsid w:val="00AD7101"/>
    <w:rsid w:val="00AD7D41"/>
    <w:rsid w:val="00AE06D3"/>
    <w:rsid w:val="00AE11D5"/>
    <w:rsid w:val="00AE1893"/>
    <w:rsid w:val="00AE39BF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AF653D"/>
    <w:rsid w:val="00B046CB"/>
    <w:rsid w:val="00B06855"/>
    <w:rsid w:val="00B0789F"/>
    <w:rsid w:val="00B13361"/>
    <w:rsid w:val="00B1579B"/>
    <w:rsid w:val="00B159E7"/>
    <w:rsid w:val="00B16FB5"/>
    <w:rsid w:val="00B21E15"/>
    <w:rsid w:val="00B23B72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557E"/>
    <w:rsid w:val="00B45AEC"/>
    <w:rsid w:val="00B4619A"/>
    <w:rsid w:val="00B470B8"/>
    <w:rsid w:val="00B47D35"/>
    <w:rsid w:val="00B53895"/>
    <w:rsid w:val="00B5599B"/>
    <w:rsid w:val="00B56AE4"/>
    <w:rsid w:val="00B6203C"/>
    <w:rsid w:val="00B62D82"/>
    <w:rsid w:val="00B64D7E"/>
    <w:rsid w:val="00B65BE0"/>
    <w:rsid w:val="00B65C0D"/>
    <w:rsid w:val="00B669C4"/>
    <w:rsid w:val="00B676F7"/>
    <w:rsid w:val="00B67A46"/>
    <w:rsid w:val="00B707B7"/>
    <w:rsid w:val="00B72B86"/>
    <w:rsid w:val="00B77256"/>
    <w:rsid w:val="00B80A64"/>
    <w:rsid w:val="00B8371D"/>
    <w:rsid w:val="00B83EA4"/>
    <w:rsid w:val="00B8452F"/>
    <w:rsid w:val="00B845D0"/>
    <w:rsid w:val="00B85786"/>
    <w:rsid w:val="00B928D3"/>
    <w:rsid w:val="00B96931"/>
    <w:rsid w:val="00B96D55"/>
    <w:rsid w:val="00BA1975"/>
    <w:rsid w:val="00BA2FDE"/>
    <w:rsid w:val="00BA48D0"/>
    <w:rsid w:val="00BA62D9"/>
    <w:rsid w:val="00BB0601"/>
    <w:rsid w:val="00BB0868"/>
    <w:rsid w:val="00BB109B"/>
    <w:rsid w:val="00BB10C1"/>
    <w:rsid w:val="00BB1FC7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5A6"/>
    <w:rsid w:val="00BD66A2"/>
    <w:rsid w:val="00BD74B1"/>
    <w:rsid w:val="00BD79F3"/>
    <w:rsid w:val="00BE41F9"/>
    <w:rsid w:val="00BE6003"/>
    <w:rsid w:val="00BE616D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61A"/>
    <w:rsid w:val="00C02961"/>
    <w:rsid w:val="00C0418D"/>
    <w:rsid w:val="00C04BF4"/>
    <w:rsid w:val="00C06093"/>
    <w:rsid w:val="00C06AA3"/>
    <w:rsid w:val="00C06AAE"/>
    <w:rsid w:val="00C07FEB"/>
    <w:rsid w:val="00C11327"/>
    <w:rsid w:val="00C13DDC"/>
    <w:rsid w:val="00C14CD5"/>
    <w:rsid w:val="00C205FE"/>
    <w:rsid w:val="00C22C4C"/>
    <w:rsid w:val="00C22D51"/>
    <w:rsid w:val="00C234A9"/>
    <w:rsid w:val="00C246A4"/>
    <w:rsid w:val="00C25108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57D"/>
    <w:rsid w:val="00C47C5B"/>
    <w:rsid w:val="00C51C9C"/>
    <w:rsid w:val="00C530EC"/>
    <w:rsid w:val="00C5314C"/>
    <w:rsid w:val="00C538F2"/>
    <w:rsid w:val="00C53D0C"/>
    <w:rsid w:val="00C549F5"/>
    <w:rsid w:val="00C5623E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8671D"/>
    <w:rsid w:val="00C9081D"/>
    <w:rsid w:val="00C90D1C"/>
    <w:rsid w:val="00C924A4"/>
    <w:rsid w:val="00C9362D"/>
    <w:rsid w:val="00C93D8D"/>
    <w:rsid w:val="00C9487F"/>
    <w:rsid w:val="00C968C3"/>
    <w:rsid w:val="00CA3E80"/>
    <w:rsid w:val="00CB100A"/>
    <w:rsid w:val="00CB110A"/>
    <w:rsid w:val="00CB15D0"/>
    <w:rsid w:val="00CB24CA"/>
    <w:rsid w:val="00CB29F1"/>
    <w:rsid w:val="00CB6703"/>
    <w:rsid w:val="00CB6858"/>
    <w:rsid w:val="00CB7AB1"/>
    <w:rsid w:val="00CC0F64"/>
    <w:rsid w:val="00CC379D"/>
    <w:rsid w:val="00CC3FFD"/>
    <w:rsid w:val="00CD0118"/>
    <w:rsid w:val="00CD2609"/>
    <w:rsid w:val="00CD3DC3"/>
    <w:rsid w:val="00CD4107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678D"/>
    <w:rsid w:val="00CE6CBE"/>
    <w:rsid w:val="00CE6F43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466"/>
    <w:rsid w:val="00D0668E"/>
    <w:rsid w:val="00D10566"/>
    <w:rsid w:val="00D11723"/>
    <w:rsid w:val="00D16599"/>
    <w:rsid w:val="00D2098F"/>
    <w:rsid w:val="00D21F53"/>
    <w:rsid w:val="00D23B50"/>
    <w:rsid w:val="00D24259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4267"/>
    <w:rsid w:val="00D44D32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0265"/>
    <w:rsid w:val="00D7312C"/>
    <w:rsid w:val="00D73D0A"/>
    <w:rsid w:val="00D754FE"/>
    <w:rsid w:val="00D76B04"/>
    <w:rsid w:val="00D8068D"/>
    <w:rsid w:val="00D810E7"/>
    <w:rsid w:val="00D82446"/>
    <w:rsid w:val="00D837BE"/>
    <w:rsid w:val="00D846E1"/>
    <w:rsid w:val="00D8500E"/>
    <w:rsid w:val="00D8673E"/>
    <w:rsid w:val="00D90658"/>
    <w:rsid w:val="00D91332"/>
    <w:rsid w:val="00D9502B"/>
    <w:rsid w:val="00D953BC"/>
    <w:rsid w:val="00D97DF5"/>
    <w:rsid w:val="00DA1E1E"/>
    <w:rsid w:val="00DA1F4E"/>
    <w:rsid w:val="00DA212E"/>
    <w:rsid w:val="00DA3275"/>
    <w:rsid w:val="00DA4EE7"/>
    <w:rsid w:val="00DA66D8"/>
    <w:rsid w:val="00DB4001"/>
    <w:rsid w:val="00DB50BE"/>
    <w:rsid w:val="00DB6F21"/>
    <w:rsid w:val="00DC0949"/>
    <w:rsid w:val="00DC2196"/>
    <w:rsid w:val="00DC4E95"/>
    <w:rsid w:val="00DC70FB"/>
    <w:rsid w:val="00DC7D5B"/>
    <w:rsid w:val="00DD0B44"/>
    <w:rsid w:val="00DD50C1"/>
    <w:rsid w:val="00DE4127"/>
    <w:rsid w:val="00DE4E10"/>
    <w:rsid w:val="00DE6214"/>
    <w:rsid w:val="00DE7A25"/>
    <w:rsid w:val="00DF0350"/>
    <w:rsid w:val="00DF0795"/>
    <w:rsid w:val="00DF1002"/>
    <w:rsid w:val="00DF2CBE"/>
    <w:rsid w:val="00DF4F79"/>
    <w:rsid w:val="00DF55F2"/>
    <w:rsid w:val="00DF5FF6"/>
    <w:rsid w:val="00DF6E0F"/>
    <w:rsid w:val="00DF778C"/>
    <w:rsid w:val="00E039FB"/>
    <w:rsid w:val="00E03D81"/>
    <w:rsid w:val="00E0526A"/>
    <w:rsid w:val="00E05569"/>
    <w:rsid w:val="00E113F8"/>
    <w:rsid w:val="00E120AE"/>
    <w:rsid w:val="00E135D2"/>
    <w:rsid w:val="00E1394E"/>
    <w:rsid w:val="00E14998"/>
    <w:rsid w:val="00E16E3E"/>
    <w:rsid w:val="00E2118C"/>
    <w:rsid w:val="00E259CB"/>
    <w:rsid w:val="00E263D6"/>
    <w:rsid w:val="00E26AAC"/>
    <w:rsid w:val="00E27E8B"/>
    <w:rsid w:val="00E30A9E"/>
    <w:rsid w:val="00E31731"/>
    <w:rsid w:val="00E31F19"/>
    <w:rsid w:val="00E3418A"/>
    <w:rsid w:val="00E344C5"/>
    <w:rsid w:val="00E34893"/>
    <w:rsid w:val="00E35AF0"/>
    <w:rsid w:val="00E35C5A"/>
    <w:rsid w:val="00E42FA4"/>
    <w:rsid w:val="00E468D0"/>
    <w:rsid w:val="00E511AB"/>
    <w:rsid w:val="00E51880"/>
    <w:rsid w:val="00E52225"/>
    <w:rsid w:val="00E53946"/>
    <w:rsid w:val="00E553F9"/>
    <w:rsid w:val="00E56360"/>
    <w:rsid w:val="00E5650E"/>
    <w:rsid w:val="00E569D0"/>
    <w:rsid w:val="00E636BF"/>
    <w:rsid w:val="00E644C0"/>
    <w:rsid w:val="00E64C34"/>
    <w:rsid w:val="00E64EAD"/>
    <w:rsid w:val="00E65A40"/>
    <w:rsid w:val="00E72580"/>
    <w:rsid w:val="00E76368"/>
    <w:rsid w:val="00E800DF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5EF7"/>
    <w:rsid w:val="00EA69FB"/>
    <w:rsid w:val="00EA77B3"/>
    <w:rsid w:val="00EA78EF"/>
    <w:rsid w:val="00EB08D0"/>
    <w:rsid w:val="00EB234E"/>
    <w:rsid w:val="00EB45CC"/>
    <w:rsid w:val="00EB6053"/>
    <w:rsid w:val="00EB6DF1"/>
    <w:rsid w:val="00EC093B"/>
    <w:rsid w:val="00EC29EE"/>
    <w:rsid w:val="00EC4E8A"/>
    <w:rsid w:val="00EC55A7"/>
    <w:rsid w:val="00EC5BE6"/>
    <w:rsid w:val="00EC7578"/>
    <w:rsid w:val="00ED3CB0"/>
    <w:rsid w:val="00ED4459"/>
    <w:rsid w:val="00ED58D2"/>
    <w:rsid w:val="00EE11CA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5BBC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0554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1496"/>
    <w:rsid w:val="00F91917"/>
    <w:rsid w:val="00F94454"/>
    <w:rsid w:val="00F953CD"/>
    <w:rsid w:val="00F96119"/>
    <w:rsid w:val="00FA0173"/>
    <w:rsid w:val="00FA21BB"/>
    <w:rsid w:val="00FA2CFA"/>
    <w:rsid w:val="00FA4CFD"/>
    <w:rsid w:val="00FA6F77"/>
    <w:rsid w:val="00FB118E"/>
    <w:rsid w:val="00FB2B82"/>
    <w:rsid w:val="00FB522A"/>
    <w:rsid w:val="00FC2E2D"/>
    <w:rsid w:val="00FC6835"/>
    <w:rsid w:val="00FC70B3"/>
    <w:rsid w:val="00FD1F6D"/>
    <w:rsid w:val="00FD4F9E"/>
    <w:rsid w:val="00FE41DD"/>
    <w:rsid w:val="00FE650E"/>
    <w:rsid w:val="00FE6A92"/>
    <w:rsid w:val="00FE7239"/>
    <w:rsid w:val="00FF1B61"/>
    <w:rsid w:val="00FF3B96"/>
    <w:rsid w:val="00FF5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5E1"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41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  <w:style w:type="character" w:customStyle="1" w:styleId="Ttulo3Char">
    <w:name w:val="Título 3 Char"/>
    <w:basedOn w:val="Fontepargpadro"/>
    <w:link w:val="Ttulo3"/>
    <w:semiHidden/>
    <w:rsid w:val="00C041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15C54-1200-42EA-A453-0019E31CD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350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Elaide</cp:lastModifiedBy>
  <cp:revision>3</cp:revision>
  <cp:lastPrinted>2021-12-13T21:35:00Z</cp:lastPrinted>
  <dcterms:created xsi:type="dcterms:W3CDTF">2021-12-13T19:19:00Z</dcterms:created>
  <dcterms:modified xsi:type="dcterms:W3CDTF">2021-12-13T21:41:00Z</dcterms:modified>
</cp:coreProperties>
</file>