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5D3B6F">
        <w:rPr>
          <w:rFonts w:ascii="Arial" w:hAnsi="Arial" w:cs="Arial"/>
          <w:b/>
        </w:rPr>
        <w:t>. 029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DA212E">
        <w:rPr>
          <w:rFonts w:ascii="Arial" w:hAnsi="Arial" w:cs="Arial"/>
          <w:b/>
        </w:rPr>
        <w:t>39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F53009">
        <w:rPr>
          <w:rFonts w:ascii="Arial" w:hAnsi="Arial" w:cs="Arial"/>
          <w:b/>
        </w:rPr>
        <w:t xml:space="preserve"> Lei</w:t>
      </w:r>
      <w:r w:rsidRPr="008C1EE3">
        <w:rPr>
          <w:rFonts w:ascii="Arial" w:hAnsi="Arial" w:cs="Arial"/>
          <w:b/>
        </w:rPr>
        <w:t xml:space="preserve"> </w:t>
      </w:r>
      <w:r w:rsidR="00DA212E">
        <w:rPr>
          <w:rFonts w:ascii="Arial" w:hAnsi="Arial" w:cs="Arial"/>
          <w:b/>
        </w:rPr>
        <w:t>027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E800DF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Origem: Poder Executivo</w:t>
      </w:r>
      <w:r w:rsidR="00CD762F" w:rsidRPr="008C1EE3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</w:p>
    <w:p w:rsidR="00B16FB5" w:rsidRPr="003F737C" w:rsidRDefault="00E31F19" w:rsidP="003F737C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iCs/>
          <w:lang w:bidi="pt-BR"/>
        </w:rPr>
      </w:pPr>
      <w:r w:rsidRPr="008C1EE3">
        <w:rPr>
          <w:rFonts w:ascii="Arial" w:hAnsi="Arial" w:cs="Arial"/>
          <w:b/>
        </w:rPr>
        <w:t>Objeto</w:t>
      </w:r>
      <w:r w:rsidR="00396E71" w:rsidRPr="00196060">
        <w:rPr>
          <w:rFonts w:ascii="Arial" w:hAnsi="Arial" w:cs="Arial"/>
          <w:b/>
        </w:rPr>
        <w:t>:</w:t>
      </w:r>
      <w:r w:rsidR="00396E71" w:rsidRPr="00242FD5">
        <w:rPr>
          <w:rFonts w:ascii="Arial" w:eastAsia="Arial" w:hAnsi="Arial" w:cs="Arial"/>
          <w:b/>
          <w:bCs/>
          <w:iCs/>
          <w:lang w:bidi="pt-BR"/>
        </w:rPr>
        <w:t>“</w:t>
      </w:r>
      <w:r w:rsidR="00396E71" w:rsidRPr="00396E71">
        <w:t xml:space="preserve"> </w:t>
      </w:r>
      <w:r w:rsidR="00DA212E" w:rsidRPr="00DA212E">
        <w:rPr>
          <w:rFonts w:ascii="Arial-BoldMT" w:hAnsi="Arial-BoldMT" w:cs="Arial-BoldMT"/>
          <w:b/>
          <w:bCs/>
          <w:sz w:val="22"/>
          <w:szCs w:val="22"/>
        </w:rPr>
        <w:t>DISPÕE SOBRE NORMAS RELATIVAS À LIVRE INICIATIVA E AO LIVRE EXERCÍCIO DE ATIVIDADE ECONÔMICA E DISPOSIÇÕES SOBRE A ATUAÇÃO DO MUNICÍPIO COMO AGENTE NORMATIVO E REGULADOR, E DÁ OUTRAS PROVIDÊNCIAS</w:t>
      </w:r>
      <w:r w:rsidR="00EA69FB">
        <w:rPr>
          <w:rFonts w:ascii="Arial" w:hAnsi="Arial" w:cs="Arial"/>
          <w:b/>
        </w:rPr>
        <w:t>”</w:t>
      </w:r>
      <w:r w:rsidR="00CD68BC" w:rsidRPr="00242FD5">
        <w:rPr>
          <w:rFonts w:ascii="Arial" w:eastAsia="Arial" w:hAnsi="Arial" w:cs="Arial"/>
          <w:b/>
          <w:bCs/>
          <w:iCs/>
          <w:lang w:bidi="pt-BR"/>
        </w:rPr>
        <w:t>.</w:t>
      </w:r>
      <w:r w:rsidR="00B43D7A" w:rsidRPr="00242FD5">
        <w:rPr>
          <w:rFonts w:ascii="Arial" w:eastAsia="Arial" w:hAnsi="Arial" w:cs="Arial"/>
          <w:b/>
          <w:bCs/>
          <w:iCs/>
          <w:lang w:bidi="pt-BR"/>
        </w:rPr>
        <w:t xml:space="preserve"> 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96E71" w:rsidRDefault="00602A84" w:rsidP="00396E71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DA212E">
        <w:rPr>
          <w:rFonts w:ascii="Arial" w:hAnsi="Arial" w:cs="Arial"/>
        </w:rPr>
        <w:t>26</w:t>
      </w:r>
      <w:r w:rsidR="002273DF">
        <w:rPr>
          <w:rFonts w:ascii="Arial" w:hAnsi="Arial" w:cs="Arial"/>
        </w:rPr>
        <w:t xml:space="preserve"> de abril</w:t>
      </w:r>
      <w:r w:rsidR="002403C1" w:rsidRPr="008C1EE3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667A1">
        <w:rPr>
          <w:rFonts w:ascii="Arial" w:hAnsi="Arial" w:cs="Arial"/>
          <w:b/>
        </w:rPr>
        <w:t>o</w:t>
      </w:r>
      <w:r w:rsidR="00543D02" w:rsidRPr="008C1EE3">
        <w:rPr>
          <w:rFonts w:ascii="Arial" w:hAnsi="Arial" w:cs="Arial"/>
          <w:b/>
        </w:rPr>
        <w:t xml:space="preserve"> </w:t>
      </w:r>
      <w:r w:rsidR="002667A1">
        <w:rPr>
          <w:rFonts w:ascii="Arial" w:hAnsi="Arial" w:cs="Arial"/>
          <w:b/>
        </w:rPr>
        <w:t>referido</w:t>
      </w:r>
      <w:r w:rsidR="004A287F" w:rsidRPr="008C1EE3">
        <w:rPr>
          <w:rFonts w:ascii="Arial" w:hAnsi="Arial" w:cs="Arial"/>
          <w:b/>
        </w:rPr>
        <w:t xml:space="preserve"> </w:t>
      </w:r>
      <w:r w:rsidR="002667A1">
        <w:rPr>
          <w:rFonts w:ascii="Arial" w:hAnsi="Arial" w:cs="Arial"/>
          <w:b/>
        </w:rPr>
        <w:t>Projeto</w:t>
      </w:r>
      <w:r w:rsidR="00630B30">
        <w:rPr>
          <w:rFonts w:ascii="Arial" w:hAnsi="Arial" w:cs="Arial"/>
          <w:b/>
        </w:rPr>
        <w:t xml:space="preserve"> de Lei</w:t>
      </w:r>
      <w:r w:rsidR="001B7E4E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 xml:space="preserve">em conformidade </w:t>
      </w:r>
      <w:r w:rsidR="002667A1">
        <w:rPr>
          <w:rFonts w:ascii="Arial" w:hAnsi="Arial" w:cs="Arial"/>
        </w:rPr>
        <w:t>com</w:t>
      </w:r>
      <w:r w:rsidR="00DA212E">
        <w:rPr>
          <w:rFonts w:ascii="Arial" w:hAnsi="Arial" w:cs="Arial"/>
        </w:rPr>
        <w:t xml:space="preserve"> a Lei Federal nº </w:t>
      </w:r>
      <w:r w:rsidR="00DA212E" w:rsidRPr="00DA212E">
        <w:rPr>
          <w:rFonts w:ascii="Arial" w:hAnsi="Arial" w:cs="Arial"/>
        </w:rPr>
        <w:t>13.874/2019</w:t>
      </w:r>
      <w:r w:rsidR="00DA212E">
        <w:rPr>
          <w:rFonts w:ascii="Arial" w:hAnsi="Arial" w:cs="Arial"/>
        </w:rPr>
        <w:t xml:space="preserve">, a qual aduz </w:t>
      </w:r>
      <w:r w:rsidR="00DA212E" w:rsidRPr="00DA212E">
        <w:rPr>
          <w:rFonts w:ascii="Arial" w:hAnsi="Arial" w:cs="Arial"/>
        </w:rPr>
        <w:t xml:space="preserve">sobre Declaração de Direitos de </w:t>
      </w:r>
      <w:r w:rsidR="00DA212E" w:rsidRPr="00DA212E">
        <w:rPr>
          <w:rFonts w:ascii="Arial" w:hAnsi="Arial" w:cs="Arial"/>
          <w:iCs/>
        </w:rPr>
        <w:t>Liberdade Econômica</w:t>
      </w:r>
      <w:r w:rsidR="00DA212E">
        <w:rPr>
          <w:rFonts w:ascii="Arial" w:hAnsi="Arial" w:cs="Arial"/>
        </w:rPr>
        <w:t>, assim como a Carta da República Federativa do Brasil, que traz em seu bojo, mais precisamente, em seu art. 170, parágrafo único</w:t>
      </w:r>
      <w:bookmarkStart w:id="0" w:name="_GoBack"/>
      <w:bookmarkEnd w:id="0"/>
      <w:r w:rsidR="00DA212E">
        <w:rPr>
          <w:rFonts w:ascii="Arial" w:hAnsi="Arial" w:cs="Arial"/>
        </w:rPr>
        <w:t>, o seguinte comando: “</w:t>
      </w:r>
      <w:r w:rsidR="00DA212E" w:rsidRPr="00DA212E">
        <w:rPr>
          <w:rFonts w:ascii="Arial" w:hAnsi="Arial" w:cs="Arial"/>
          <w:u w:val="single"/>
        </w:rPr>
        <w:t>É assegurado a todos o livre exercício de qualquer atividade econômica, independentemente de autorização de órgãos públicos, salvo nos casos previstos em lei</w:t>
      </w:r>
      <w:r w:rsidR="00DA212E">
        <w:rPr>
          <w:rFonts w:ascii="Arial" w:hAnsi="Arial" w:cs="Arial"/>
        </w:rPr>
        <w:t>”. 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C72C15" w:rsidRPr="008C1EE3">
        <w:rPr>
          <w:rFonts w:ascii="Arial" w:hAnsi="Arial" w:cs="Arial"/>
          <w:b/>
        </w:rPr>
        <w:t>a</w:t>
      </w:r>
      <w:r w:rsidR="002273DF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2273DF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B15" w:rsidRDefault="00597B15" w:rsidP="00BE6003">
      <w:r>
        <w:separator/>
      </w:r>
    </w:p>
  </w:endnote>
  <w:endnote w:type="continuationSeparator" w:id="0">
    <w:p w:rsidR="00597B15" w:rsidRDefault="00597B15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B15" w:rsidRDefault="00597B15" w:rsidP="00BE6003">
      <w:r>
        <w:separator/>
      </w:r>
    </w:p>
  </w:footnote>
  <w:footnote w:type="continuationSeparator" w:id="0">
    <w:p w:rsidR="00597B15" w:rsidRDefault="00597B15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24E4B"/>
    <w:rsid w:val="00030755"/>
    <w:rsid w:val="00034248"/>
    <w:rsid w:val="00040D6E"/>
    <w:rsid w:val="00041E1D"/>
    <w:rsid w:val="0004723B"/>
    <w:rsid w:val="00050E58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78FA"/>
    <w:rsid w:val="002A6A91"/>
    <w:rsid w:val="002A6BB0"/>
    <w:rsid w:val="002B0B61"/>
    <w:rsid w:val="002B30E4"/>
    <w:rsid w:val="002B4075"/>
    <w:rsid w:val="002B448B"/>
    <w:rsid w:val="002B6B39"/>
    <w:rsid w:val="002C3C7F"/>
    <w:rsid w:val="002C40EC"/>
    <w:rsid w:val="002C4C9F"/>
    <w:rsid w:val="002C54A7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381E"/>
    <w:rsid w:val="00333EE5"/>
    <w:rsid w:val="0033549F"/>
    <w:rsid w:val="003406D8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C78"/>
    <w:rsid w:val="003A52CE"/>
    <w:rsid w:val="003A5F04"/>
    <w:rsid w:val="003A6587"/>
    <w:rsid w:val="003A77E8"/>
    <w:rsid w:val="003B14D5"/>
    <w:rsid w:val="003B3100"/>
    <w:rsid w:val="003B3205"/>
    <w:rsid w:val="003B4162"/>
    <w:rsid w:val="003B4374"/>
    <w:rsid w:val="003B46F2"/>
    <w:rsid w:val="003B48B9"/>
    <w:rsid w:val="003B4CD5"/>
    <w:rsid w:val="003B7BF0"/>
    <w:rsid w:val="003C1410"/>
    <w:rsid w:val="003C35E3"/>
    <w:rsid w:val="003C3CDD"/>
    <w:rsid w:val="003C5F43"/>
    <w:rsid w:val="003C6322"/>
    <w:rsid w:val="003D000B"/>
    <w:rsid w:val="003D014D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522E"/>
    <w:rsid w:val="004103C3"/>
    <w:rsid w:val="00411C4F"/>
    <w:rsid w:val="0041655B"/>
    <w:rsid w:val="00417A89"/>
    <w:rsid w:val="004210F2"/>
    <w:rsid w:val="00421CE5"/>
    <w:rsid w:val="00422523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A58"/>
    <w:rsid w:val="005902F3"/>
    <w:rsid w:val="005955D5"/>
    <w:rsid w:val="00596EA7"/>
    <w:rsid w:val="00597B15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475B"/>
    <w:rsid w:val="005C50F4"/>
    <w:rsid w:val="005C5AAF"/>
    <w:rsid w:val="005C73B0"/>
    <w:rsid w:val="005D3B6F"/>
    <w:rsid w:val="005D3CFD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C0E60"/>
    <w:rsid w:val="006C1D09"/>
    <w:rsid w:val="006C2034"/>
    <w:rsid w:val="006C59CC"/>
    <w:rsid w:val="006C6113"/>
    <w:rsid w:val="006D0869"/>
    <w:rsid w:val="006D27CC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AD2"/>
    <w:rsid w:val="00723147"/>
    <w:rsid w:val="00726B8B"/>
    <w:rsid w:val="00727990"/>
    <w:rsid w:val="00730156"/>
    <w:rsid w:val="007348EA"/>
    <w:rsid w:val="0073514C"/>
    <w:rsid w:val="007402A3"/>
    <w:rsid w:val="0074442D"/>
    <w:rsid w:val="00746025"/>
    <w:rsid w:val="0075187F"/>
    <w:rsid w:val="007560E9"/>
    <w:rsid w:val="00760FDB"/>
    <w:rsid w:val="0076104E"/>
    <w:rsid w:val="00763935"/>
    <w:rsid w:val="007651EC"/>
    <w:rsid w:val="00767CC9"/>
    <w:rsid w:val="00770580"/>
    <w:rsid w:val="007721AC"/>
    <w:rsid w:val="00772ADA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378F"/>
    <w:rsid w:val="00933C26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9081D"/>
    <w:rsid w:val="00C90D1C"/>
    <w:rsid w:val="00C924A4"/>
    <w:rsid w:val="00C9362D"/>
    <w:rsid w:val="00C93D8D"/>
    <w:rsid w:val="00C9487F"/>
    <w:rsid w:val="00C968C3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6214"/>
    <w:rsid w:val="00DE7A25"/>
    <w:rsid w:val="00DF0350"/>
    <w:rsid w:val="00DF0795"/>
    <w:rsid w:val="00DF1002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A1660-0F40-413B-B1AF-D682416B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2021-03-22T19:31:00Z</cp:lastPrinted>
  <dcterms:created xsi:type="dcterms:W3CDTF">2021-04-27T17:28:00Z</dcterms:created>
  <dcterms:modified xsi:type="dcterms:W3CDTF">2021-04-27T17:28:00Z</dcterms:modified>
</cp:coreProperties>
</file>